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F9171">
      <w:pPr>
        <w:keepNext w:val="0"/>
        <w:keepLines w:val="0"/>
        <w:widowControl/>
        <w:suppressLineNumbers w:val="0"/>
        <w:jc w:val="center"/>
        <w:rPr>
          <w:rFonts w:hint="default" w:ascii="Garamond" w:hAnsi="Garamond" w:cs="Garamond"/>
          <w:sz w:val="28"/>
          <w:szCs w:val="28"/>
        </w:rPr>
      </w:pPr>
      <w:r>
        <w:rPr>
          <w:rFonts w:hint="default" w:ascii="Garamond" w:hAnsi="Garamond" w:eastAsia="Calibri-Bold" w:cs="Garamond"/>
          <w:b/>
          <w:bCs/>
          <w:color w:val="0070C0"/>
          <w:kern w:val="0"/>
          <w:sz w:val="28"/>
          <w:szCs w:val="28"/>
          <w:lang w:val="en-US" w:eastAsia="zh-CN" w:bidi="ar"/>
        </w:rPr>
        <w:t>Facilitators’ Guide: “PRACTICUM - Mini Projects”</w:t>
      </w:r>
    </w:p>
    <w:p w14:paraId="296BF9DB">
      <w:pPr>
        <w:keepNext w:val="0"/>
        <w:keepLines w:val="0"/>
        <w:widowControl/>
        <w:suppressLineNumbers w:val="0"/>
        <w:jc w:val="left"/>
        <w:rPr>
          <w:rFonts w:hint="default" w:ascii="Garamond" w:hAnsi="Garamond" w:cs="Garamond"/>
          <w:sz w:val="28"/>
          <w:szCs w:val="28"/>
        </w:rPr>
      </w:pPr>
      <w:r>
        <w:rPr>
          <w:rFonts w:hint="default" w:ascii="Garamond" w:hAnsi="Garamond" w:eastAsia="Calibri-Bold" w:cs="Garamond"/>
          <w:b/>
          <w:bCs/>
          <w:color w:val="0070C0"/>
          <w:kern w:val="0"/>
          <w:sz w:val="28"/>
          <w:szCs w:val="28"/>
          <w:lang w:val="en-US" w:eastAsia="zh-CN" w:bidi="ar"/>
        </w:rPr>
        <w:t xml:space="preserve"> </w:t>
      </w:r>
    </w:p>
    <w:p w14:paraId="12D830A6">
      <w:pPr>
        <w:keepNext w:val="0"/>
        <w:keepLines w:val="0"/>
        <w:widowControl/>
        <w:numPr>
          <w:ilvl w:val="0"/>
          <w:numId w:val="1"/>
        </w:numPr>
        <w:suppressLineNumbers w:val="0"/>
        <w:jc w:val="center"/>
        <w:rPr>
          <w:rFonts w:hint="default" w:ascii="Garamond" w:hAnsi="Garamond"/>
          <w:b/>
          <w:bCs/>
          <w:sz w:val="24"/>
          <w:szCs w:val="24"/>
        </w:rPr>
      </w:pPr>
      <w:r>
        <w:rPr>
          <w:rFonts w:hint="default" w:ascii="Garamond" w:hAnsi="Garamond"/>
          <w:b/>
          <w:bCs/>
          <w:sz w:val="24"/>
          <w:szCs w:val="24"/>
        </w:rPr>
        <w:t>Presentation on Mini-Projects and Group Activity</w:t>
      </w:r>
    </w:p>
    <w:p w14:paraId="4FECBAD4">
      <w:pPr>
        <w:keepNext w:val="0"/>
        <w:keepLines w:val="0"/>
        <w:widowControl/>
        <w:numPr>
          <w:ilvl w:val="0"/>
          <w:numId w:val="0"/>
        </w:numPr>
        <w:suppressLineNumbers w:val="0"/>
        <w:jc w:val="both"/>
        <w:rPr>
          <w:rFonts w:hint="default" w:ascii="Garamond" w:hAnsi="Garamond" w:cs="Garamond"/>
          <w:sz w:val="24"/>
          <w:szCs w:val="24"/>
        </w:rPr>
      </w:pPr>
    </w:p>
    <w:p w14:paraId="430434A6">
      <w:pPr>
        <w:keepNext w:val="0"/>
        <w:keepLines w:val="0"/>
        <w:widowControl/>
        <w:suppressLineNumbers w:val="0"/>
        <w:ind w:firstLine="2640" w:firstLineChars="1100"/>
        <w:jc w:val="left"/>
        <w:rPr>
          <w:rFonts w:hint="default" w:ascii="Garamond" w:hAnsi="Garamond" w:eastAsia="Calibri-Italic" w:cs="Garamond"/>
          <w:i/>
          <w:iCs/>
          <w:color w:val="000000"/>
          <w:kern w:val="0"/>
          <w:sz w:val="24"/>
          <w:szCs w:val="24"/>
          <w:lang w:val="en-US" w:eastAsia="zh-CN" w:bidi="ar"/>
        </w:rPr>
      </w:pPr>
      <w:r>
        <w:rPr>
          <w:rFonts w:hint="default" w:ascii="Garamond" w:hAnsi="Garamond" w:eastAsia="Calibri-Italic" w:cs="Garamond"/>
          <w:i/>
          <w:iCs/>
          <w:color w:val="000000"/>
          <w:kern w:val="0"/>
          <w:sz w:val="24"/>
          <w:szCs w:val="24"/>
          <w:lang w:val="en-US" w:eastAsia="zh-CN" w:bidi="ar"/>
        </w:rPr>
        <w:t xml:space="preserve">(105 minutes) </w:t>
      </w:r>
    </w:p>
    <w:p w14:paraId="083F580F">
      <w:pPr>
        <w:keepNext w:val="0"/>
        <w:keepLines w:val="0"/>
        <w:widowControl/>
        <w:suppressLineNumbers w:val="0"/>
        <w:jc w:val="both"/>
        <w:rPr>
          <w:rFonts w:hint="default" w:ascii="Garamond" w:hAnsi="Garamond" w:eastAsia="SimSun" w:cs="Garamond"/>
          <w:color w:val="000000"/>
          <w:kern w:val="0"/>
          <w:sz w:val="24"/>
          <w:szCs w:val="24"/>
          <w:lang w:val="en-US" w:eastAsia="zh-CN" w:bidi="ar"/>
        </w:rPr>
      </w:pPr>
      <w:r>
        <w:rPr>
          <w:rFonts w:hint="default" w:ascii="Garamond" w:hAnsi="Garamond" w:eastAsia="Calibri-Bold" w:cs="Garamond"/>
          <w:b/>
          <w:bCs/>
          <w:color w:val="000000"/>
          <w:kern w:val="0"/>
          <w:sz w:val="24"/>
          <w:szCs w:val="24"/>
          <w:lang w:val="en-US" w:eastAsia="zh-CN" w:bidi="ar"/>
        </w:rPr>
        <w:t xml:space="preserve">Session Overview: </w:t>
      </w:r>
      <w:r>
        <w:rPr>
          <w:rFonts w:hint="default" w:ascii="Garamond" w:hAnsi="Garamond" w:eastAsia="SimSun" w:cs="Garamond"/>
          <w:color w:val="000000"/>
          <w:kern w:val="0"/>
          <w:sz w:val="24"/>
          <w:szCs w:val="24"/>
          <w:lang w:val="en-US" w:eastAsia="zh-CN" w:bidi="ar"/>
        </w:rPr>
        <w:t>This session aims to support participants on why a mini-project is needed, things to do for a mini-project, necessary preparations, and for participants to apply knowledge and skills developed from other modules, such as basic IT skills, data analysis &amp; visualization, and quality improvement, by developing a mini project for implementation in their respective PHC facilities, relevant to PHC performance. There session also have full group and breakout group activities.</w:t>
      </w:r>
    </w:p>
    <w:p w14:paraId="47D3BE4B">
      <w:pPr>
        <w:keepNext w:val="0"/>
        <w:keepLines w:val="0"/>
        <w:widowControl/>
        <w:suppressLineNumbers w:val="0"/>
        <w:jc w:val="both"/>
        <w:rPr>
          <w:rFonts w:hint="default" w:ascii="Garamond" w:hAnsi="Garamond" w:eastAsia="SimSun" w:cs="Garamond"/>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 xml:space="preserve"> </w:t>
      </w:r>
    </w:p>
    <w:p w14:paraId="22CA5EA1">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Logistics/Time Breakdown </w:t>
      </w:r>
    </w:p>
    <w:p w14:paraId="63571E1C">
      <w:pPr>
        <w:keepNext w:val="0"/>
        <w:keepLines w:val="0"/>
        <w:widowControl/>
        <w:suppressLineNumbers w:val="0"/>
        <w:jc w:val="left"/>
        <w:rPr>
          <w:rFonts w:hint="default" w:ascii="Garamond" w:hAnsi="Garamond" w:cs="Garamond"/>
          <w:sz w:val="24"/>
          <w:szCs w:val="24"/>
        </w:rPr>
      </w:pPr>
      <w:r>
        <w:rPr>
          <w:rFonts w:hint="default" w:ascii="Garamond" w:hAnsi="Garamond" w:eastAsia="Calibri-BoldItalic" w:cs="Garamond"/>
          <w:b/>
          <w:bCs/>
          <w:i/>
          <w:iCs/>
          <w:color w:val="auto"/>
          <w:kern w:val="0"/>
          <w:sz w:val="24"/>
          <w:szCs w:val="24"/>
          <w:lang w:val="en-US" w:eastAsia="zh-CN" w:bidi="ar"/>
        </w:rPr>
        <w:t xml:space="preserve">Total time – 105 minutes </w:t>
      </w:r>
    </w:p>
    <w:p w14:paraId="57FB025E">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1. Presentation 45 minutes </w:t>
      </w:r>
    </w:p>
    <w:p w14:paraId="47F43506">
      <w:pPr>
        <w:keepNext w:val="0"/>
        <w:keepLines w:val="0"/>
        <w:widowControl/>
        <w:suppressLineNumbers w:val="0"/>
        <w:jc w:val="left"/>
        <w:rPr>
          <w:rFonts w:hint="default" w:ascii="Garamond" w:hAnsi="Garamond" w:eastAsia="SimSun" w:cs="Garamond"/>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 xml:space="preserve">2. Group activity 30 minutes </w:t>
      </w:r>
    </w:p>
    <w:p w14:paraId="2A649389">
      <w:pPr>
        <w:keepNext w:val="0"/>
        <w:keepLines w:val="0"/>
        <w:widowControl/>
        <w:suppressLineNumbers w:val="0"/>
        <w:jc w:val="left"/>
        <w:rPr>
          <w:rFonts w:hint="default" w:ascii="Garamond" w:hAnsi="Garamond" w:eastAsia="SimSun" w:cs="Garamond"/>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3. Breakout Group activities 30 minutes</w:t>
      </w:r>
    </w:p>
    <w:p w14:paraId="22C6C444">
      <w:pPr>
        <w:keepNext w:val="0"/>
        <w:keepLines w:val="0"/>
        <w:widowControl/>
        <w:suppressLineNumbers w:val="0"/>
        <w:jc w:val="left"/>
        <w:rPr>
          <w:rFonts w:hint="default" w:ascii="Garamond" w:hAnsi="Garamond" w:eastAsia="SimSun" w:cs="Garamond"/>
          <w:color w:val="000000"/>
          <w:kern w:val="0"/>
          <w:sz w:val="24"/>
          <w:szCs w:val="24"/>
          <w:lang w:val="en-US" w:eastAsia="zh-CN" w:bidi="ar"/>
        </w:rPr>
      </w:pPr>
    </w:p>
    <w:p w14:paraId="559362E4">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Materials Checklist </w:t>
      </w:r>
    </w:p>
    <w:p w14:paraId="727D645E">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Projector and screen </w:t>
      </w:r>
    </w:p>
    <w:p w14:paraId="243BC179">
      <w:pPr>
        <w:keepNext w:val="0"/>
        <w:keepLines w:val="0"/>
        <w:widowControl/>
        <w:suppressLineNumbers w:val="0"/>
        <w:jc w:val="left"/>
        <w:rPr>
          <w:rFonts w:hint="default" w:ascii="Garamond" w:hAnsi="Garamond" w:cs="Garamond"/>
          <w:sz w:val="24"/>
          <w:szCs w:val="24"/>
          <w:lang w:val="en-US"/>
        </w:rPr>
      </w:pPr>
      <w:r>
        <w:rPr>
          <w:rFonts w:hint="default" w:ascii="Garamond" w:hAnsi="Garamond" w:eastAsia="SimSun" w:cs="Garamond"/>
          <w:color w:val="000000"/>
          <w:kern w:val="0"/>
          <w:sz w:val="24"/>
          <w:szCs w:val="24"/>
          <w:lang w:val="en-US" w:eastAsia="zh-CN" w:bidi="ar"/>
        </w:rPr>
        <w:t>•  Laptops</w:t>
      </w:r>
    </w:p>
    <w:p w14:paraId="48466EC9">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Open space/meeting room </w:t>
      </w:r>
    </w:p>
    <w:p w14:paraId="762FC5AB">
      <w:pPr>
        <w:keepNext w:val="0"/>
        <w:keepLines w:val="0"/>
        <w:widowControl/>
        <w:suppressLineNumbers w:val="0"/>
        <w:jc w:val="left"/>
        <w:rPr>
          <w:rFonts w:hint="default" w:ascii="Garamond" w:hAnsi="Garamond" w:eastAsia="SimSun" w:cs="Garamond"/>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 xml:space="preserve">• Microsoft Office Suite (Word, Excel &amp; PPT) </w:t>
      </w:r>
    </w:p>
    <w:p w14:paraId="48BBF9C7">
      <w:pPr>
        <w:keepNext w:val="0"/>
        <w:keepLines w:val="0"/>
        <w:widowControl/>
        <w:suppressLineNumbers w:val="0"/>
        <w:jc w:val="left"/>
        <w:rPr>
          <w:rFonts w:hint="default" w:ascii="Garamond" w:hAnsi="Garamond" w:eastAsia="SimSun" w:cs="Garamond"/>
          <w:color w:val="000000"/>
          <w:kern w:val="0"/>
          <w:sz w:val="24"/>
          <w:szCs w:val="24"/>
          <w:lang w:val="en-US" w:eastAsia="zh-CN" w:bidi="ar"/>
        </w:rPr>
      </w:pPr>
    </w:p>
    <w:p w14:paraId="4FF169B2">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Learning Objectives and Skills </w:t>
      </w:r>
    </w:p>
    <w:p w14:paraId="066B981B">
      <w:pPr>
        <w:keepNext w:val="0"/>
        <w:keepLines w:val="0"/>
        <w:widowControl/>
        <w:suppressLineNumbers w:val="0"/>
        <w:jc w:val="left"/>
        <w:rPr>
          <w:rFonts w:hint="default" w:ascii="Garamond" w:hAnsi="Garamond" w:cs="Garamond"/>
          <w:b/>
          <w:bCs/>
          <w:i w:val="0"/>
          <w:iCs w:val="0"/>
          <w:sz w:val="24"/>
          <w:szCs w:val="24"/>
          <w:lang w:val="en-US"/>
        </w:rPr>
      </w:pPr>
      <w:r>
        <w:rPr>
          <w:rFonts w:hint="default" w:ascii="Garamond" w:hAnsi="Garamond" w:eastAsia="Calibri-Italic" w:cs="Garamond"/>
          <w:b/>
          <w:bCs/>
          <w:i w:val="0"/>
          <w:iCs w:val="0"/>
          <w:color w:val="000000"/>
          <w:kern w:val="0"/>
          <w:sz w:val="24"/>
          <w:szCs w:val="24"/>
          <w:lang w:val="en-US" w:eastAsia="zh-CN" w:bidi="ar"/>
        </w:rPr>
        <w:t>By the end of this session, participants should be able to</w:t>
      </w:r>
    </w:p>
    <w:p w14:paraId="10423EFF">
      <w:pPr>
        <w:keepNext w:val="0"/>
        <w:keepLines w:val="0"/>
        <w:widowControl/>
        <w:numPr>
          <w:ilvl w:val="0"/>
          <w:numId w:val="2"/>
        </w:numPr>
        <w:suppressLineNumbers w:val="0"/>
        <w:ind w:left="420" w:leftChars="0" w:hanging="420" w:firstLineChars="0"/>
        <w:jc w:val="left"/>
        <w:rPr>
          <w:rFonts w:hint="default" w:ascii="Garamond" w:hAnsi="Garamond" w:cs="Garamond"/>
          <w:sz w:val="24"/>
          <w:szCs w:val="24"/>
          <w:lang w:val="en-US"/>
        </w:rPr>
      </w:pPr>
      <w:r>
        <w:rPr>
          <w:rFonts w:hint="default" w:ascii="Garamond" w:hAnsi="Garamond" w:eastAsia="SimSun" w:cs="Garamond"/>
          <w:color w:val="000000"/>
          <w:kern w:val="0"/>
          <w:sz w:val="24"/>
          <w:szCs w:val="24"/>
          <w:lang w:val="en-US" w:eastAsia="zh-CN" w:bidi="ar"/>
        </w:rPr>
        <w:t>Design a mini-project to apply one or more of the skills learned during the course.</w:t>
      </w:r>
    </w:p>
    <w:p w14:paraId="4E5B64F5">
      <w:pPr>
        <w:keepNext w:val="0"/>
        <w:keepLines w:val="0"/>
        <w:widowControl/>
        <w:numPr>
          <w:ilvl w:val="0"/>
          <w:numId w:val="2"/>
        </w:numPr>
        <w:suppressLineNumbers w:val="0"/>
        <w:ind w:left="420" w:leftChars="0" w:hanging="420" w:firstLineChars="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Develop the key objectives and learning outcomes for the mini project </w:t>
      </w:r>
    </w:p>
    <w:p w14:paraId="682D5BF5">
      <w:pPr>
        <w:keepNext w:val="0"/>
        <w:keepLines w:val="0"/>
        <w:widowControl/>
        <w:numPr>
          <w:ilvl w:val="0"/>
          <w:numId w:val="2"/>
        </w:numPr>
        <w:suppressLineNumbers w:val="0"/>
        <w:ind w:left="420" w:leftChars="0" w:hanging="420" w:firstLineChars="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Identify the key skill topics to cover, the scope of the mini project, </w:t>
      </w:r>
    </w:p>
    <w:p w14:paraId="3FFFF0A5">
      <w:pPr>
        <w:keepNext w:val="0"/>
        <w:keepLines w:val="0"/>
        <w:widowControl/>
        <w:numPr>
          <w:ilvl w:val="0"/>
          <w:numId w:val="2"/>
        </w:numPr>
        <w:suppressLineNumbers w:val="0"/>
        <w:ind w:left="420" w:leftChars="0" w:hanging="420" w:firstLineChars="0"/>
        <w:jc w:val="left"/>
        <w:rPr>
          <w:rFonts w:hint="default" w:ascii="Garamond" w:hAnsi="Garamond" w:eastAsia="SimSun" w:cs="Garamond"/>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 xml:space="preserve">Plan the key tasks to prepare for the mini-project, including key logistics </w:t>
      </w:r>
    </w:p>
    <w:p w14:paraId="5C7A8C2E">
      <w:pPr>
        <w:keepNext w:val="0"/>
        <w:keepLines w:val="0"/>
        <w:widowControl/>
        <w:suppressLineNumbers w:val="0"/>
        <w:jc w:val="left"/>
        <w:rPr>
          <w:rFonts w:hint="default" w:ascii="Garamond" w:hAnsi="Garamond" w:eastAsia="SimSun" w:cs="Garamond"/>
          <w:color w:val="000000"/>
          <w:kern w:val="0"/>
          <w:sz w:val="24"/>
          <w:szCs w:val="24"/>
          <w:lang w:val="en-US" w:eastAsia="zh-CN" w:bidi="ar"/>
        </w:rPr>
      </w:pPr>
    </w:p>
    <w:p w14:paraId="71194E85">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Session Content</w:t>
      </w:r>
    </w:p>
    <w:p w14:paraId="319A5B76">
      <w:pPr>
        <w:keepNext w:val="0"/>
        <w:keepLines w:val="0"/>
        <w:widowControl/>
        <w:suppressLineNumbers w:val="0"/>
        <w:jc w:val="left"/>
        <w:rPr>
          <w:rFonts w:hint="default" w:ascii="Garamond" w:hAnsi="Garamond" w:cs="Garamond"/>
          <w:color w:val="auto"/>
          <w:sz w:val="24"/>
          <w:szCs w:val="24"/>
        </w:rPr>
      </w:pPr>
      <w:r>
        <w:rPr>
          <w:rFonts w:hint="default" w:ascii="Garamond" w:hAnsi="Garamond" w:eastAsia="Calibri-BoldItalic" w:cs="Garamond"/>
          <w:b/>
          <w:bCs/>
          <w:i/>
          <w:iCs/>
          <w:color w:val="auto"/>
          <w:kern w:val="0"/>
          <w:sz w:val="24"/>
          <w:szCs w:val="24"/>
          <w:lang w:val="en-US" w:eastAsia="zh-CN" w:bidi="ar"/>
        </w:rPr>
        <w:t xml:space="preserve">1. Presentation (45 minutes) </w:t>
      </w:r>
    </w:p>
    <w:p w14:paraId="45E9759D">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The presentation will highlight key areas such as:</w:t>
      </w:r>
    </w:p>
    <w:p w14:paraId="1B5E2C15">
      <w:pPr>
        <w:keepNext w:val="0"/>
        <w:keepLines w:val="0"/>
        <w:widowControl/>
        <w:numPr>
          <w:ilvl w:val="0"/>
          <w:numId w:val="3"/>
        </w:numPr>
        <w:suppressLineNumbers w:val="0"/>
        <w:ind w:left="420" w:leftChars="0" w:hanging="420" w:firstLineChars="0"/>
        <w:jc w:val="both"/>
        <w:rPr>
          <w:rFonts w:hint="default" w:ascii="Garamond" w:hAnsi="Garamond" w:cs="Garamond"/>
          <w:sz w:val="24"/>
          <w:szCs w:val="24"/>
        </w:rPr>
      </w:pPr>
      <w:r>
        <w:rPr>
          <w:rFonts w:hint="default" w:ascii="Garamond" w:hAnsi="Garamond" w:cs="Garamond"/>
          <w:sz w:val="24"/>
          <w:szCs w:val="24"/>
          <w:lang w:val="en-US"/>
        </w:rPr>
        <w:t>Objectives of the Practicum and Mini-project</w:t>
      </w:r>
    </w:p>
    <w:p w14:paraId="5DF4F37C">
      <w:pPr>
        <w:keepNext w:val="0"/>
        <w:keepLines w:val="0"/>
        <w:widowControl/>
        <w:numPr>
          <w:ilvl w:val="0"/>
          <w:numId w:val="3"/>
        </w:numPr>
        <w:suppressLineNumbers w:val="0"/>
        <w:ind w:left="420" w:leftChars="0" w:hanging="420" w:firstLineChars="0"/>
        <w:jc w:val="both"/>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The potential mini-projects </w:t>
      </w:r>
    </w:p>
    <w:p w14:paraId="427E9342">
      <w:pPr>
        <w:keepNext w:val="0"/>
        <w:keepLines w:val="0"/>
        <w:widowControl/>
        <w:numPr>
          <w:ilvl w:val="0"/>
          <w:numId w:val="3"/>
        </w:numPr>
        <w:suppressLineNumbers w:val="0"/>
        <w:ind w:left="420" w:leftChars="0" w:hanging="420" w:firstLineChars="0"/>
        <w:jc w:val="both"/>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Objectives and outputs of the potential Mini-projects</w:t>
      </w:r>
    </w:p>
    <w:p w14:paraId="2C984847">
      <w:pPr>
        <w:keepNext w:val="0"/>
        <w:keepLines w:val="0"/>
        <w:widowControl/>
        <w:numPr>
          <w:ilvl w:val="0"/>
          <w:numId w:val="3"/>
        </w:numPr>
        <w:suppressLineNumbers w:val="0"/>
        <w:ind w:left="420" w:leftChars="0" w:hanging="420" w:firstLineChars="0"/>
        <w:jc w:val="both"/>
        <w:rPr>
          <w:rFonts w:hint="default" w:ascii="Garamond" w:hAnsi="Garamond" w:cs="Garamond"/>
          <w:sz w:val="24"/>
          <w:szCs w:val="24"/>
        </w:rPr>
      </w:pPr>
      <w:r>
        <w:rPr>
          <w:rFonts w:hint="default" w:ascii="Garamond" w:hAnsi="Garamond" w:cs="Garamond"/>
          <w:sz w:val="24"/>
          <w:szCs w:val="24"/>
          <w:lang w:val="en-US"/>
        </w:rPr>
        <w:t>Group Discussions and Breakout group activities (on the worksheets).</w:t>
      </w:r>
    </w:p>
    <w:p w14:paraId="5B51DDEE">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Discussion around the schedule and task breakdown for the overall work, including time allocations for group-based activities. </w:t>
      </w:r>
    </w:p>
    <w:p w14:paraId="057DA081">
      <w:pPr>
        <w:keepNext w:val="0"/>
        <w:keepLines w:val="0"/>
        <w:widowControl/>
        <w:suppressLineNumbers w:val="0"/>
        <w:jc w:val="left"/>
        <w:rPr>
          <w:rFonts w:hint="default" w:ascii="Garamond" w:hAnsi="Garamond" w:eastAsia="SimSun" w:cs="Garamond"/>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 xml:space="preserve">• The need to plan a checklist of tasks and activities to prepare for and implement the mini-project. Sample planning templates will be shared with participants for ease of learning. </w:t>
      </w:r>
    </w:p>
    <w:p w14:paraId="2A07B490">
      <w:pPr>
        <w:keepNext w:val="0"/>
        <w:keepLines w:val="0"/>
        <w:widowControl/>
        <w:suppressLineNumbers w:val="0"/>
        <w:jc w:val="left"/>
        <w:rPr>
          <w:rFonts w:hint="default" w:ascii="Garamond" w:hAnsi="Garamond" w:eastAsia="SimSun" w:cs="Garamond"/>
          <w:color w:val="000000"/>
          <w:kern w:val="0"/>
          <w:sz w:val="24"/>
          <w:szCs w:val="24"/>
          <w:lang w:val="en-US" w:eastAsia="zh-CN" w:bidi="ar"/>
        </w:rPr>
      </w:pPr>
    </w:p>
    <w:p w14:paraId="7BC25C87">
      <w:pPr>
        <w:keepNext w:val="0"/>
        <w:keepLines w:val="0"/>
        <w:widowControl/>
        <w:suppressLineNumbers w:val="0"/>
        <w:jc w:val="left"/>
        <w:rPr>
          <w:rFonts w:hint="default" w:ascii="Garamond" w:hAnsi="Garamond" w:cs="Garamond"/>
          <w:color w:val="auto"/>
          <w:sz w:val="24"/>
          <w:szCs w:val="24"/>
        </w:rPr>
      </w:pPr>
      <w:r>
        <w:rPr>
          <w:rFonts w:hint="default" w:ascii="Garamond" w:hAnsi="Garamond" w:eastAsia="Calibri-BoldItalic" w:cs="Garamond"/>
          <w:b/>
          <w:bCs/>
          <w:i/>
          <w:iCs/>
          <w:color w:val="auto"/>
          <w:kern w:val="0"/>
          <w:sz w:val="24"/>
          <w:szCs w:val="24"/>
          <w:lang w:val="en-US" w:eastAsia="zh-CN" w:bidi="ar"/>
        </w:rPr>
        <w:t xml:space="preserve">2. Group Discussions and Breakout Group Activities (60 minutes) </w:t>
      </w:r>
    </w:p>
    <w:p w14:paraId="61495EDA">
      <w:pPr>
        <w:keepNext w:val="0"/>
        <w:keepLines w:val="0"/>
        <w:widowControl/>
        <w:suppressLineNumbers w:val="0"/>
        <w:jc w:val="both"/>
        <w:rPr>
          <w:rFonts w:hint="default" w:ascii="Garamond" w:hAnsi="Garamond" w:eastAsia="SimSun" w:cs="Garamond"/>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 xml:space="preserve">Using a simple template or worksheet, participants will work in small groups to conceptualize a hypothetical mini-project to undertake and identify all the relevant materials and resources needed to design and execute this. The group discussions and breakout group activities will also be used as an opportunity to select the facilities for the practicum. To do this, there will be organized group activities. A group lead should be chosen to guide discussions, whilst another is assigned as a rapporteur. </w:t>
      </w:r>
    </w:p>
    <w:p w14:paraId="5B87C6E8">
      <w:pPr>
        <w:keepNext w:val="0"/>
        <w:keepLines w:val="0"/>
        <w:widowControl/>
        <w:suppressLineNumbers w:val="0"/>
        <w:jc w:val="both"/>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Facilitators will split the participants into breakup groups after whole group discussion. A facilitator will be assigned to each group and direct them on how to work around the contents of the worksheet.</w:t>
      </w:r>
      <w:r>
        <w:rPr>
          <w:rFonts w:hint="default" w:ascii="Garamond" w:hAnsi="Garamond" w:eastAsia="Calibri-Italic" w:cs="Garamond"/>
          <w:i w:val="0"/>
          <w:iCs w:val="0"/>
          <w:color w:val="000000"/>
          <w:kern w:val="0"/>
          <w:sz w:val="24"/>
          <w:szCs w:val="24"/>
          <w:lang w:val="en-US" w:eastAsia="zh-CN" w:bidi="ar"/>
        </w:rPr>
        <w:t xml:space="preserve">The facilitators will begin by explaining the objectives of the group discussion and breakout group activities. </w:t>
      </w:r>
      <w:r>
        <w:rPr>
          <w:rFonts w:hint="default" w:ascii="Garamond" w:hAnsi="Garamond" w:eastAsia="SimSun" w:cs="Garamond"/>
          <w:color w:val="000000"/>
          <w:kern w:val="0"/>
          <w:sz w:val="24"/>
          <w:szCs w:val="24"/>
          <w:lang w:val="en-US" w:eastAsia="zh-CN" w:bidi="ar"/>
        </w:rPr>
        <w:t xml:space="preserve">All groups will reconvene in the training room to present completed worksheet contents. </w:t>
      </w:r>
    </w:p>
    <w:p w14:paraId="09EB2D64">
      <w:pPr>
        <w:keepNext w:val="0"/>
        <w:keepLines w:val="0"/>
        <w:widowControl/>
        <w:suppressLineNumbers w:val="0"/>
        <w:jc w:val="both"/>
        <w:rPr>
          <w:rFonts w:hint="default" w:ascii="Garamond" w:hAnsi="Garamond" w:eastAsia="SimSun" w:cs="Garamond"/>
          <w:color w:val="000000"/>
          <w:kern w:val="0"/>
          <w:sz w:val="24"/>
          <w:szCs w:val="24"/>
          <w:lang w:val="en-US" w:eastAsia="zh-CN" w:bidi="ar"/>
        </w:rPr>
      </w:pPr>
    </w:p>
    <w:p w14:paraId="4476F5D1">
      <w:pPr>
        <w:keepNext w:val="0"/>
        <w:keepLines w:val="0"/>
        <w:widowControl/>
        <w:suppressLineNumbers w:val="0"/>
        <w:jc w:val="both"/>
        <w:rPr>
          <w:rFonts w:hint="default" w:ascii="Garamond" w:hAnsi="Garamond" w:cs="Garamond"/>
          <w:sz w:val="24"/>
          <w:szCs w:val="24"/>
        </w:rPr>
      </w:pPr>
      <w:r>
        <w:rPr>
          <w:rFonts w:hint="default" w:ascii="Garamond" w:hAnsi="Garamond" w:eastAsia="SimSun" w:cs="Garamond"/>
          <w:b/>
          <w:bCs/>
          <w:color w:val="000000"/>
          <w:kern w:val="0"/>
          <w:sz w:val="24"/>
          <w:szCs w:val="24"/>
          <w:lang w:val="en-US" w:eastAsia="zh-CN" w:bidi="ar"/>
        </w:rPr>
        <w:t>Note to facilitators:</w:t>
      </w:r>
      <w:r>
        <w:rPr>
          <w:rFonts w:hint="default" w:ascii="Garamond" w:hAnsi="Garamond" w:eastAsia="SimSun" w:cs="Garamond"/>
          <w:color w:val="000000"/>
          <w:kern w:val="0"/>
          <w:sz w:val="24"/>
          <w:szCs w:val="24"/>
          <w:lang w:val="en-US" w:eastAsia="zh-CN" w:bidi="ar"/>
        </w:rPr>
        <w:t xml:space="preserve"> Depending on the readiness of the group, rather than preparing a hypothetical mini-project by the group, the facilitators can suggest that the participants work individually or in small groups to conceptualize and plan the mini-project they would like to implement, and therefore complete the worksheet for said mini-projects. </w:t>
      </w:r>
    </w:p>
    <w:p w14:paraId="2FD7EA13">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Facilitation support </w:t>
      </w:r>
    </w:p>
    <w:p w14:paraId="0D6D20BD">
      <w:pPr>
        <w:keepNext w:val="0"/>
        <w:keepLines w:val="0"/>
        <w:widowControl/>
        <w:suppressLineNumbers w:val="0"/>
        <w:jc w:val="both"/>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During the group activities, facilitators need to visit each group and provide guidance and support when necessary. Questions arising from the group activities may be clarified, and any additional support provided to any group where necessary. </w:t>
      </w:r>
    </w:p>
    <w:p w14:paraId="7A75664E">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Expected output </w:t>
      </w:r>
    </w:p>
    <w:p w14:paraId="4CDA55BF">
      <w:pPr>
        <w:keepNext w:val="0"/>
        <w:keepLines w:val="0"/>
        <w:widowControl/>
        <w:suppressLineNumbers w:val="0"/>
        <w:jc w:val="both"/>
        <w:rPr>
          <w:rFonts w:hint="default" w:ascii="Garamond" w:hAnsi="Garamond" w:eastAsia="SimSun" w:cs="Garamond"/>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At the end of the group activities, it is expected that a mini-project will be conceptualized relevant to individual group topic, objectives, as well as the selected facilities and levels of healthcare, along with the logistics needed to undertake the activity.</w:t>
      </w:r>
    </w:p>
    <w:p w14:paraId="3DA18F83">
      <w:pPr>
        <w:keepNext w:val="0"/>
        <w:keepLines w:val="0"/>
        <w:widowControl/>
        <w:suppressLineNumbers w:val="0"/>
        <w:jc w:val="both"/>
        <w:rPr>
          <w:rFonts w:hint="default" w:ascii="Garamond" w:hAnsi="Garamond" w:eastAsia="SimSun" w:cs="Garamond"/>
          <w:color w:val="000000"/>
          <w:kern w:val="0"/>
          <w:sz w:val="24"/>
          <w:szCs w:val="24"/>
          <w:lang w:val="en-US" w:eastAsia="zh-CN" w:bidi="ar"/>
        </w:rPr>
      </w:pPr>
    </w:p>
    <w:p w14:paraId="2AB70CC1">
      <w:pPr>
        <w:keepNext w:val="0"/>
        <w:keepLines w:val="0"/>
        <w:widowControl/>
        <w:suppressLineNumbers w:val="0"/>
        <w:jc w:val="left"/>
        <w:rPr>
          <w:rFonts w:hint="default" w:ascii="Garamond" w:hAnsi="Garamond" w:cs="Garamond"/>
          <w:color w:val="auto"/>
          <w:sz w:val="24"/>
          <w:szCs w:val="24"/>
        </w:rPr>
      </w:pPr>
      <w:r>
        <w:rPr>
          <w:rFonts w:hint="default" w:ascii="Garamond" w:hAnsi="Garamond" w:eastAsia="Calibri-Bold" w:cs="Garamond"/>
          <w:b/>
          <w:bCs/>
          <w:color w:val="auto"/>
          <w:kern w:val="0"/>
          <w:sz w:val="24"/>
          <w:szCs w:val="24"/>
          <w:lang w:val="en-US" w:eastAsia="zh-CN" w:bidi="ar"/>
        </w:rPr>
        <w:t xml:space="preserve">Planning for Mini-Project Worksheet </w:t>
      </w:r>
    </w:p>
    <w:p w14:paraId="2601ADE0">
      <w:pPr>
        <w:keepNext w:val="0"/>
        <w:keepLines w:val="0"/>
        <w:widowControl/>
        <w:numPr>
          <w:ilvl w:val="0"/>
          <w:numId w:val="3"/>
        </w:numPr>
        <w:suppressLineNumbers w:val="0"/>
        <w:ind w:left="420" w:leftChars="0" w:hanging="420" w:firstLineChars="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Mini-project Name: </w:t>
      </w:r>
    </w:p>
    <w:p w14:paraId="7A499CF0">
      <w:pPr>
        <w:keepNext w:val="0"/>
        <w:keepLines w:val="0"/>
        <w:widowControl/>
        <w:numPr>
          <w:ilvl w:val="0"/>
          <w:numId w:val="3"/>
        </w:numPr>
        <w:suppressLineNumbers w:val="0"/>
        <w:ind w:left="420" w:leftChars="0" w:hanging="420" w:firstLineChars="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Skill challenges/gaps to be addressed: </w:t>
      </w:r>
    </w:p>
    <w:p w14:paraId="55A600F9">
      <w:pPr>
        <w:keepNext w:val="0"/>
        <w:keepLines w:val="0"/>
        <w:widowControl/>
        <w:numPr>
          <w:ilvl w:val="0"/>
          <w:numId w:val="3"/>
        </w:numPr>
        <w:suppressLineNumbers w:val="0"/>
        <w:ind w:left="420" w:leftChars="0" w:hanging="420" w:firstLineChars="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Skills to be implemented: </w:t>
      </w:r>
    </w:p>
    <w:p w14:paraId="2549D16F">
      <w:pPr>
        <w:keepNext w:val="0"/>
        <w:keepLines w:val="0"/>
        <w:widowControl/>
        <w:numPr>
          <w:ilvl w:val="0"/>
          <w:numId w:val="3"/>
        </w:numPr>
        <w:suppressLineNumbers w:val="0"/>
        <w:ind w:left="420" w:leftChars="0" w:hanging="420" w:firstLineChars="0"/>
        <w:jc w:val="left"/>
        <w:rPr>
          <w:rFonts w:hint="default" w:ascii="Garamond" w:hAnsi="Garamond" w:eastAsia="Calibri-Bold" w:cs="Garamond"/>
          <w:b/>
          <w:bCs/>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 xml:space="preserve">Learning Objectives: </w:t>
      </w:r>
    </w:p>
    <w:p w14:paraId="16C43716">
      <w:pPr>
        <w:keepNext w:val="0"/>
        <w:keepLines w:val="0"/>
        <w:widowControl/>
        <w:numPr>
          <w:ilvl w:val="0"/>
          <w:numId w:val="0"/>
        </w:numPr>
        <w:suppressLineNumbers w:val="0"/>
        <w:ind w:leftChars="0"/>
        <w:jc w:val="left"/>
        <w:rPr>
          <w:rFonts w:hint="default" w:ascii="Garamond" w:hAnsi="Garamond" w:eastAsia="Calibri-Bold" w:cs="Garamond"/>
          <w:b/>
          <w:bCs/>
          <w:color w:val="000000"/>
          <w:kern w:val="0"/>
          <w:sz w:val="24"/>
          <w:szCs w:val="24"/>
          <w:lang w:val="en-US" w:eastAsia="zh-CN" w:bidi="ar"/>
        </w:rPr>
      </w:pPr>
    </w:p>
    <w:p w14:paraId="3D981DF9">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Sample Planning Spreadsheet: </w:t>
      </w:r>
    </w:p>
    <w:p w14:paraId="35DB1DD7">
      <w:pPr>
        <w:keepNext w:val="0"/>
        <w:keepLines w:val="0"/>
        <w:widowControl/>
        <w:suppressLineNumbers w:val="0"/>
        <w:jc w:val="left"/>
        <w:rPr>
          <w:sz w:val="24"/>
          <w:szCs w:val="24"/>
        </w:rPr>
      </w:pPr>
      <w:r>
        <w:rPr>
          <w:rFonts w:hint="default" w:ascii="Garamond" w:hAnsi="Garamond" w:eastAsia="Calibri-Bold" w:cs="Garamond"/>
          <w:b/>
          <w:bCs/>
          <w:color w:val="FFFFFF"/>
          <w:kern w:val="0"/>
          <w:sz w:val="24"/>
          <w:szCs w:val="24"/>
          <w:lang w:val="en-US" w:eastAsia="zh-CN" w:bidi="ar"/>
        </w:rPr>
        <w:t xml:space="preserve">Activities Required Start Date </w:t>
      </w:r>
      <w:r>
        <w:rPr>
          <w:sz w:val="24"/>
          <w:szCs w:val="24"/>
        </w:rPr>
        <w:drawing>
          <wp:inline distT="0" distB="0" distL="114300" distR="114300">
            <wp:extent cx="5133975" cy="24117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5133975" cy="2411730"/>
                    </a:xfrm>
                    <a:prstGeom prst="rect">
                      <a:avLst/>
                    </a:prstGeom>
                    <a:noFill/>
                    <a:ln>
                      <a:noFill/>
                    </a:ln>
                  </pic:spPr>
                </pic:pic>
              </a:graphicData>
            </a:graphic>
          </wp:inline>
        </w:drawing>
      </w:r>
    </w:p>
    <w:p w14:paraId="5A158590">
      <w:pPr>
        <w:keepNext w:val="0"/>
        <w:keepLines w:val="0"/>
        <w:widowControl/>
        <w:numPr>
          <w:ilvl w:val="0"/>
          <w:numId w:val="1"/>
        </w:numPr>
        <w:suppressLineNumbers w:val="0"/>
        <w:ind w:left="0" w:leftChars="0" w:firstLine="0" w:firstLineChars="0"/>
        <w:jc w:val="center"/>
        <w:rPr>
          <w:rFonts w:hint="default" w:ascii="Garamond" w:hAnsi="Garamond" w:cs="Garamond"/>
          <w:color w:val="auto"/>
          <w:sz w:val="24"/>
          <w:szCs w:val="24"/>
        </w:rPr>
      </w:pPr>
      <w:r>
        <w:rPr>
          <w:rFonts w:hint="default" w:ascii="Garamond" w:hAnsi="Garamond" w:eastAsia="Calibri-Bold" w:cs="Garamond"/>
          <w:b/>
          <w:bCs/>
          <w:color w:val="auto"/>
          <w:kern w:val="0"/>
          <w:sz w:val="24"/>
          <w:szCs w:val="24"/>
          <w:lang w:val="en-US" w:eastAsia="zh-CN" w:bidi="ar"/>
        </w:rPr>
        <w:t>Guidance on Data Collection and Analysis for Mini-Projects</w:t>
      </w:r>
    </w:p>
    <w:p w14:paraId="56E8A5B4">
      <w:pPr>
        <w:keepNext w:val="0"/>
        <w:keepLines w:val="0"/>
        <w:widowControl/>
        <w:suppressLineNumbers w:val="0"/>
        <w:ind w:firstLine="3600" w:firstLineChars="1500"/>
        <w:jc w:val="left"/>
        <w:rPr>
          <w:rFonts w:hint="default" w:ascii="Garamond" w:hAnsi="Garamond" w:cs="Garamond"/>
          <w:sz w:val="24"/>
          <w:szCs w:val="24"/>
        </w:rPr>
      </w:pPr>
      <w:r>
        <w:rPr>
          <w:rFonts w:hint="default" w:ascii="Garamond" w:hAnsi="Garamond" w:eastAsia="Calibri-Italic" w:cs="Garamond"/>
          <w:i/>
          <w:iCs/>
          <w:color w:val="000000"/>
          <w:kern w:val="0"/>
          <w:sz w:val="24"/>
          <w:szCs w:val="24"/>
          <w:lang w:val="en-US" w:eastAsia="zh-CN" w:bidi="ar"/>
        </w:rPr>
        <w:t xml:space="preserve">(75 minutes) </w:t>
      </w:r>
    </w:p>
    <w:p w14:paraId="51AACC78">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Session Overview: </w:t>
      </w:r>
      <w:r>
        <w:rPr>
          <w:rFonts w:hint="default" w:ascii="Garamond" w:hAnsi="Garamond" w:eastAsia="SimSun" w:cs="Garamond"/>
          <w:color w:val="000000"/>
          <w:kern w:val="0"/>
          <w:sz w:val="24"/>
          <w:szCs w:val="24"/>
          <w:lang w:val="en-US" w:eastAsia="zh-CN" w:bidi="ar"/>
        </w:rPr>
        <w:t xml:space="preserve">This session introduces participants to data collection and analysis to </w:t>
      </w:r>
    </w:p>
    <w:p w14:paraId="2F34A8FE">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support the implementation of the mini-projects. This is to help participants understand the type of data collection approach(s) to adopt in the gathering of evidence. This is also </w:t>
      </w:r>
    </w:p>
    <w:p w14:paraId="2748C0F1">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dependent on the type and nature of evidence to be gathered. This is a critical step in the </w:t>
      </w:r>
    </w:p>
    <w:p w14:paraId="61B0AFE6">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facility data collection period. </w:t>
      </w:r>
    </w:p>
    <w:p w14:paraId="11ABD3E3">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Learning Objectives and Skills </w:t>
      </w:r>
    </w:p>
    <w:p w14:paraId="37259372">
      <w:pPr>
        <w:keepNext w:val="0"/>
        <w:keepLines w:val="0"/>
        <w:widowControl/>
        <w:suppressLineNumbers w:val="0"/>
        <w:jc w:val="left"/>
        <w:rPr>
          <w:rFonts w:hint="default" w:ascii="Garamond" w:hAnsi="Garamond" w:eastAsia="Calibri-Bold" w:cs="Garamond"/>
          <w:b/>
          <w:bCs/>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Participants should be asked to deliberate and share their thoughts on the learning objectives for this session. The discussion should explore how the data will be collected, the type and nature of data to be collected, whether data will be collected from a single or multiple facilities, and the skills needed to be able to collect the data. Participants should also be taken through the data analysis processes, the type of analysis to be done and how this will be reported or presented</w:t>
      </w:r>
      <w:r>
        <w:rPr>
          <w:rFonts w:hint="default" w:ascii="Garamond" w:hAnsi="Garamond" w:eastAsia="Calibri-Bold" w:cs="Garamond"/>
          <w:b/>
          <w:bCs/>
          <w:color w:val="000000"/>
          <w:kern w:val="0"/>
          <w:sz w:val="24"/>
          <w:szCs w:val="24"/>
          <w:lang w:val="en-US" w:eastAsia="zh-CN" w:bidi="ar"/>
        </w:rPr>
        <w:t xml:space="preserve">. </w:t>
      </w:r>
    </w:p>
    <w:p w14:paraId="196BF201">
      <w:pPr>
        <w:keepNext w:val="0"/>
        <w:keepLines w:val="0"/>
        <w:widowControl/>
        <w:suppressLineNumbers w:val="0"/>
        <w:jc w:val="left"/>
        <w:rPr>
          <w:rFonts w:hint="default" w:ascii="Garamond" w:hAnsi="Garamond" w:eastAsia="Calibri-Bold" w:cs="Garamond"/>
          <w:b/>
          <w:bCs/>
          <w:color w:val="000000"/>
          <w:kern w:val="0"/>
          <w:sz w:val="24"/>
          <w:szCs w:val="24"/>
          <w:lang w:val="en-US" w:eastAsia="zh-CN" w:bidi="ar"/>
        </w:rPr>
      </w:pPr>
    </w:p>
    <w:p w14:paraId="7733A404">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Logistics/Time Breakdown </w:t>
      </w:r>
    </w:p>
    <w:p w14:paraId="6D8257FE">
      <w:pPr>
        <w:keepNext w:val="0"/>
        <w:keepLines w:val="0"/>
        <w:widowControl/>
        <w:suppressLineNumbers w:val="0"/>
        <w:jc w:val="left"/>
        <w:rPr>
          <w:rFonts w:hint="default" w:ascii="Garamond" w:hAnsi="Garamond" w:cs="Garamond"/>
          <w:color w:val="auto"/>
          <w:sz w:val="24"/>
          <w:szCs w:val="24"/>
        </w:rPr>
      </w:pPr>
      <w:r>
        <w:rPr>
          <w:rFonts w:hint="default" w:ascii="Garamond" w:hAnsi="Garamond" w:eastAsia="Calibri-BoldItalic" w:cs="Garamond"/>
          <w:b/>
          <w:bCs/>
          <w:i/>
          <w:iCs/>
          <w:color w:val="auto"/>
          <w:kern w:val="0"/>
          <w:sz w:val="24"/>
          <w:szCs w:val="24"/>
          <w:lang w:val="en-US" w:eastAsia="zh-CN" w:bidi="ar"/>
        </w:rPr>
        <w:t xml:space="preserve">Total time – 75 minutes </w:t>
      </w:r>
    </w:p>
    <w:p w14:paraId="5713A87F">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1. Presentation: 15 Minutes. </w:t>
      </w:r>
    </w:p>
    <w:p w14:paraId="0935EA61">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2. Group Discussions and Breakout Group Activities: 60 Minutes. </w:t>
      </w:r>
    </w:p>
    <w:p w14:paraId="1DC80894">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Materials Checklist </w:t>
      </w:r>
    </w:p>
    <w:p w14:paraId="36D72D5E">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Here, participants in addition to completing part 2 of the worksheet, need to deliberate on the key materials and logistics needed and these may include </w:t>
      </w:r>
    </w:p>
    <w:p w14:paraId="7D247039">
      <w:pPr>
        <w:keepNext w:val="0"/>
        <w:keepLines w:val="0"/>
        <w:widowControl/>
        <w:numPr>
          <w:ilvl w:val="0"/>
          <w:numId w:val="3"/>
        </w:numPr>
        <w:suppressLineNumbers w:val="0"/>
        <w:ind w:left="420" w:leftChars="0" w:hanging="420" w:firstLineChars="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Computers or laptops, Excel or a free account on Qualtrics </w:t>
      </w:r>
    </w:p>
    <w:p w14:paraId="0CCA19C4">
      <w:pPr>
        <w:keepNext w:val="0"/>
        <w:keepLines w:val="0"/>
        <w:widowControl/>
        <w:numPr>
          <w:ilvl w:val="0"/>
          <w:numId w:val="3"/>
        </w:numPr>
        <w:suppressLineNumbers w:val="0"/>
        <w:ind w:left="420" w:leftChars="0" w:hanging="420" w:firstLineChars="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Digital audio recorders &amp; Tablets. </w:t>
      </w:r>
    </w:p>
    <w:p w14:paraId="3FB6AB2B">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Session Content </w:t>
      </w:r>
    </w:p>
    <w:p w14:paraId="17ED50B8">
      <w:pPr>
        <w:keepNext w:val="0"/>
        <w:keepLines w:val="0"/>
        <w:widowControl/>
        <w:suppressLineNumbers w:val="0"/>
        <w:jc w:val="left"/>
        <w:rPr>
          <w:rFonts w:hint="default" w:ascii="Garamond" w:hAnsi="Garamond" w:cs="Garamond"/>
          <w:color w:val="auto"/>
          <w:sz w:val="24"/>
          <w:szCs w:val="24"/>
        </w:rPr>
      </w:pPr>
      <w:r>
        <w:rPr>
          <w:rFonts w:hint="default" w:ascii="Garamond" w:hAnsi="Garamond" w:eastAsia="Calibri-Bold" w:cs="Garamond"/>
          <w:b/>
          <w:bCs/>
          <w:color w:val="auto"/>
          <w:kern w:val="0"/>
          <w:sz w:val="24"/>
          <w:szCs w:val="24"/>
          <w:lang w:val="en-US" w:eastAsia="zh-CN" w:bidi="ar"/>
        </w:rPr>
        <w:t xml:space="preserve">1. Presentation (15 min.): The focus will be on the following: </w:t>
      </w:r>
    </w:p>
    <w:p w14:paraId="7793113F">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Clearly define approaches to sourcing data and information for the mini-project: (i) collecting data from secondary sources or information sources, such as available HMIS and other data bases, or facility reports and dashboards. Other approaches may be primary sources such as Key Performance Indicators/In-Depth Interviews, Observation, Survey, Questionnaires or Process Mapping. </w:t>
      </w:r>
    </w:p>
    <w:p w14:paraId="4D5A1921">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Review of the tasks related to data collection, instrument design (for primary data), unit of analysis (facilities, nurses, patients, etc.) and sample size or volume of observations needed for the mini-project. </w:t>
      </w:r>
    </w:p>
    <w:p w14:paraId="07D53A34">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(If primary data is be collected from facilities). Review of tasks related to the </w:t>
      </w:r>
    </w:p>
    <w:p w14:paraId="08512AA6">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selection of PHC facilities or informants to be interviewed and type and nature of </w:t>
      </w:r>
    </w:p>
    <w:p w14:paraId="11C8E0D0">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data to be collected. Facility selection and entry may require the need to follow protocols and procedures, and these must be adhered to. </w:t>
      </w:r>
    </w:p>
    <w:p w14:paraId="15F2A9D6">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Considerations of the time required to collect and analyze the data, and prepare the </w:t>
      </w:r>
    </w:p>
    <w:p w14:paraId="694426C6">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final report. </w:t>
      </w:r>
    </w:p>
    <w:p w14:paraId="7AA71669">
      <w:pPr>
        <w:keepNext w:val="0"/>
        <w:keepLines w:val="0"/>
        <w:widowControl/>
        <w:suppressLineNumbers w:val="0"/>
        <w:jc w:val="left"/>
        <w:rPr>
          <w:rFonts w:hint="default" w:ascii="Garamond" w:hAnsi="Garamond" w:eastAsia="SimSun"/>
          <w:color w:val="000000"/>
          <w:kern w:val="0"/>
          <w:sz w:val="24"/>
          <w:szCs w:val="24"/>
          <w:lang w:val="en-US" w:eastAsia="zh-CN"/>
        </w:rPr>
      </w:pPr>
      <w:r>
        <w:rPr>
          <w:rFonts w:hint="default" w:ascii="Garamond" w:hAnsi="Garamond" w:eastAsia="SimSun" w:cs="Garamond"/>
          <w:b/>
          <w:bCs/>
          <w:color w:val="000000"/>
          <w:kern w:val="0"/>
          <w:sz w:val="24"/>
          <w:szCs w:val="24"/>
          <w:lang w:val="en-US" w:eastAsia="zh-CN" w:bidi="ar"/>
        </w:rPr>
        <w:t>Note to facilitators:</w:t>
      </w:r>
      <w:r>
        <w:rPr>
          <w:rFonts w:hint="default" w:ascii="Garamond" w:hAnsi="Garamond" w:eastAsia="SimSun" w:cs="Garamond"/>
          <w:color w:val="000000"/>
          <w:kern w:val="0"/>
          <w:sz w:val="24"/>
          <w:szCs w:val="24"/>
          <w:lang w:val="en-US" w:eastAsia="zh-CN" w:bidi="ar"/>
        </w:rPr>
        <w:t xml:space="preserve"> the objectives of the full group discussions and breakout group activities in this session are: 1) for participants to understand and complete the elements of part 2 of the worksheet, and 2) present a complete worksheet for discussions on concerns and issuers arising from breakout group activities. Following full group discussions, facilitators are to divide the participants into groups (3) with 4 participants from the same county or administrative division (there are 3 counties represented at each training region). A Walk through of the worksheet template will be helpful for participants. You can </w:t>
      </w:r>
      <w:r>
        <w:rPr>
          <w:rFonts w:hint="default" w:ascii="Garamond" w:hAnsi="Garamond" w:eastAsia="SimSun"/>
          <w:color w:val="000000"/>
          <w:kern w:val="0"/>
          <w:sz w:val="24"/>
          <w:szCs w:val="24"/>
          <w:lang w:val="en-US" w:eastAsia="zh-CN"/>
        </w:rPr>
        <w:t>print out the PowerPoint presentations from the earlier module on data analysis, QI and data communication for consultation while completing the worksheet template.</w:t>
      </w:r>
    </w:p>
    <w:p w14:paraId="190D601E">
      <w:pPr>
        <w:keepNext w:val="0"/>
        <w:keepLines w:val="0"/>
        <w:widowControl/>
        <w:suppressLineNumbers w:val="0"/>
        <w:jc w:val="left"/>
        <w:rPr>
          <w:rFonts w:hint="default" w:ascii="Garamond" w:hAnsi="Garamond" w:eastAsia="SimSun"/>
          <w:color w:val="000000"/>
          <w:kern w:val="0"/>
          <w:sz w:val="24"/>
          <w:szCs w:val="24"/>
          <w:lang w:val="en-US" w:eastAsia="zh-CN"/>
        </w:rPr>
      </w:pPr>
    </w:p>
    <w:p w14:paraId="63FBD667">
      <w:pPr>
        <w:keepNext w:val="0"/>
        <w:keepLines w:val="0"/>
        <w:widowControl/>
        <w:suppressLineNumbers w:val="0"/>
        <w:jc w:val="left"/>
        <w:rPr>
          <w:rFonts w:hint="default" w:ascii="Garamond" w:hAnsi="Garamond" w:cs="Garamond"/>
          <w:color w:val="auto"/>
          <w:sz w:val="24"/>
          <w:szCs w:val="24"/>
        </w:rPr>
      </w:pPr>
      <w:r>
        <w:rPr>
          <w:rFonts w:hint="default" w:ascii="Garamond" w:hAnsi="Garamond" w:eastAsia="Calibri-BoldItalic" w:cs="Garamond"/>
          <w:b/>
          <w:bCs/>
          <w:i/>
          <w:iCs/>
          <w:color w:val="auto"/>
          <w:kern w:val="0"/>
          <w:sz w:val="24"/>
          <w:szCs w:val="24"/>
          <w:lang w:val="en-US" w:eastAsia="zh-CN" w:bidi="ar"/>
        </w:rPr>
        <w:t xml:space="preserve">2. Small Group (60 minutes) </w:t>
      </w:r>
    </w:p>
    <w:p w14:paraId="5F4B3E28">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Participants should be divided into three (3) groups of four to complete the worksheet to </w:t>
      </w:r>
    </w:p>
    <w:p w14:paraId="59A3569F">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prepare the assigned or re-designed mini-projects.  </w:t>
      </w:r>
    </w:p>
    <w:p w14:paraId="6EE170CB">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Selected data based on your mini-project, either via available databases, survey or </w:t>
      </w:r>
    </w:p>
    <w:p w14:paraId="2791BB0D">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KPIs, as this depends on the nature and type of mini-project. </w:t>
      </w:r>
    </w:p>
    <w:p w14:paraId="1C0FE790">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Short description of data analysis </w:t>
      </w:r>
    </w:p>
    <w:p w14:paraId="6553D0AA">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Sample size </w:t>
      </w:r>
    </w:p>
    <w:p w14:paraId="375A6E13">
      <w:pPr>
        <w:keepNext w:val="0"/>
        <w:keepLines w:val="0"/>
        <w:widowControl/>
        <w:suppressLineNumbers w:val="0"/>
        <w:jc w:val="left"/>
        <w:rPr>
          <w:rFonts w:hint="default" w:ascii="Garamond" w:hAnsi="Garamond" w:eastAsia="SimSun" w:cs="Garamond"/>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 xml:space="preserve">• Identification of any analysis and visualization tools </w:t>
      </w:r>
    </w:p>
    <w:p w14:paraId="07CA6943">
      <w:pPr>
        <w:keepNext w:val="0"/>
        <w:keepLines w:val="0"/>
        <w:widowControl/>
        <w:suppressLineNumbers w:val="0"/>
        <w:jc w:val="left"/>
        <w:rPr>
          <w:rFonts w:hint="default" w:ascii="Garamond" w:hAnsi="Garamond" w:eastAsia="SimSun" w:cs="Garamond"/>
          <w:color w:val="000000"/>
          <w:kern w:val="0"/>
          <w:sz w:val="24"/>
          <w:szCs w:val="24"/>
          <w:lang w:val="en-US" w:eastAsia="zh-CN" w:bidi="ar"/>
        </w:rPr>
      </w:pPr>
    </w:p>
    <w:p w14:paraId="43052459">
      <w:pPr>
        <w:keepNext w:val="0"/>
        <w:keepLines w:val="0"/>
        <w:widowControl/>
        <w:suppressLineNumbers w:val="0"/>
        <w:jc w:val="left"/>
        <w:rPr>
          <w:rFonts w:hint="default" w:ascii="Garamond" w:hAnsi="Garamond" w:eastAsia="SimSun" w:cs="Garamond"/>
          <w:color w:val="000000"/>
          <w:kern w:val="0"/>
          <w:sz w:val="24"/>
          <w:szCs w:val="24"/>
          <w:lang w:val="en-US" w:eastAsia="zh-CN" w:bidi="ar"/>
        </w:rPr>
      </w:pPr>
    </w:p>
    <w:p w14:paraId="0DB6462A">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b/>
          <w:bCs/>
          <w:color w:val="000000"/>
          <w:kern w:val="0"/>
          <w:sz w:val="24"/>
          <w:szCs w:val="24"/>
          <w:lang w:val="en-US" w:eastAsia="zh-CN" w:bidi="ar"/>
        </w:rPr>
        <w:t>Note to facilitators:</w:t>
      </w:r>
      <w:r>
        <w:rPr>
          <w:rFonts w:hint="default" w:ascii="Garamond" w:hAnsi="Garamond" w:eastAsia="SimSun" w:cs="Garamond"/>
          <w:color w:val="000000"/>
          <w:kern w:val="0"/>
          <w:sz w:val="24"/>
          <w:szCs w:val="24"/>
          <w:lang w:val="en-US" w:eastAsia="zh-CN" w:bidi="ar"/>
        </w:rPr>
        <w:t xml:space="preserve"> Depending on the readiness of the group, rather than preparing a </w:t>
      </w:r>
    </w:p>
    <w:p w14:paraId="7A32F298">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hypothetical mini-project by the group, the facilitators can suggest that the participants work individually or in small groups to complete the worksheet for their mini-projects. </w:t>
      </w:r>
    </w:p>
    <w:p w14:paraId="79FAD429">
      <w:pPr>
        <w:keepNext w:val="0"/>
        <w:keepLines w:val="0"/>
        <w:widowControl/>
        <w:suppressLineNumbers w:val="0"/>
        <w:jc w:val="left"/>
        <w:rPr>
          <w:rFonts w:hint="default" w:ascii="Garamond" w:hAnsi="Garamond" w:eastAsia="Calibri-Bold" w:cs="Garamond"/>
          <w:b/>
          <w:bCs/>
          <w:color w:val="000000"/>
          <w:kern w:val="0"/>
          <w:sz w:val="24"/>
          <w:szCs w:val="24"/>
          <w:lang w:val="en-US" w:eastAsia="zh-CN" w:bidi="ar"/>
        </w:rPr>
      </w:pPr>
      <w:r>
        <w:rPr>
          <w:rFonts w:hint="default" w:ascii="Garamond" w:hAnsi="Garamond" w:eastAsia="Calibri-Bold" w:cs="Garamond"/>
          <w:b/>
          <w:bCs/>
          <w:color w:val="000000"/>
          <w:kern w:val="0"/>
          <w:sz w:val="24"/>
          <w:szCs w:val="24"/>
          <w:lang w:val="en-US" w:eastAsia="zh-CN" w:bidi="ar"/>
        </w:rPr>
        <w:t xml:space="preserve">Expected output </w:t>
      </w:r>
    </w:p>
    <w:p w14:paraId="31D7E54D">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A well-developed methodological framework outlining the data collection techniques, the </w:t>
      </w:r>
    </w:p>
    <w:p w14:paraId="1ED8F778">
      <w:pPr>
        <w:keepNext w:val="0"/>
        <w:keepLines w:val="0"/>
        <w:widowControl/>
        <w:suppressLineNumbers w:val="0"/>
        <w:jc w:val="left"/>
        <w:rPr>
          <w:rFonts w:hint="default" w:ascii="Garamond" w:hAnsi="Garamond" w:eastAsia="SimSun" w:cs="Garamond"/>
          <w:color w:val="000000"/>
          <w:kern w:val="0"/>
          <w:sz w:val="24"/>
          <w:szCs w:val="24"/>
          <w:lang w:val="en-US" w:eastAsia="zh-CN" w:bidi="ar"/>
        </w:rPr>
      </w:pPr>
      <w:r>
        <w:rPr>
          <w:rFonts w:hint="default" w:ascii="Garamond" w:hAnsi="Garamond" w:eastAsia="SimSun" w:cs="Garamond"/>
          <w:color w:val="000000"/>
          <w:kern w:val="0"/>
          <w:sz w:val="24"/>
          <w:szCs w:val="24"/>
          <w:lang w:val="en-US" w:eastAsia="zh-CN" w:bidi="ar"/>
        </w:rPr>
        <w:t>participants, the type and nature of data to be collected, and the location for data collection and completed work sheet.</w:t>
      </w:r>
    </w:p>
    <w:p w14:paraId="21EAC4E2">
      <w:pPr>
        <w:keepNext w:val="0"/>
        <w:keepLines w:val="0"/>
        <w:widowControl/>
        <w:suppressLineNumbers w:val="0"/>
        <w:jc w:val="left"/>
        <w:rPr>
          <w:rFonts w:hint="default" w:ascii="Garamond" w:hAnsi="Garamond" w:eastAsia="Calibri-BoldItalic" w:cs="Garamond"/>
          <w:b/>
          <w:bCs/>
          <w:i/>
          <w:iCs/>
          <w:color w:val="006CBF"/>
          <w:kern w:val="0"/>
          <w:sz w:val="24"/>
          <w:szCs w:val="24"/>
          <w:lang w:val="en-US" w:eastAsia="zh-CN" w:bidi="ar"/>
        </w:rPr>
      </w:pPr>
    </w:p>
    <w:p w14:paraId="5B284028">
      <w:pPr>
        <w:keepNext w:val="0"/>
        <w:keepLines w:val="0"/>
        <w:widowControl/>
        <w:numPr>
          <w:ilvl w:val="0"/>
          <w:numId w:val="1"/>
        </w:numPr>
        <w:suppressLineNumbers w:val="0"/>
        <w:ind w:left="0" w:leftChars="0" w:firstLine="0" w:firstLineChars="0"/>
        <w:jc w:val="center"/>
        <w:rPr>
          <w:rFonts w:hint="default" w:ascii="Garamond" w:hAnsi="Garamond" w:eastAsia="Calibri-BoldItalic"/>
          <w:b/>
          <w:bCs/>
          <w:i w:val="0"/>
          <w:iCs w:val="0"/>
          <w:color w:val="auto"/>
          <w:kern w:val="0"/>
          <w:sz w:val="24"/>
          <w:szCs w:val="24"/>
          <w:lang w:val="en-US" w:eastAsia="zh-CN"/>
        </w:rPr>
      </w:pPr>
      <w:r>
        <w:rPr>
          <w:rFonts w:hint="default" w:ascii="Garamond" w:hAnsi="Garamond" w:eastAsia="Calibri-BoldItalic"/>
          <w:b/>
          <w:bCs/>
          <w:i w:val="0"/>
          <w:iCs w:val="0"/>
          <w:color w:val="auto"/>
          <w:kern w:val="0"/>
          <w:sz w:val="24"/>
          <w:szCs w:val="24"/>
          <w:lang w:val="en-US" w:eastAsia="zh-CN"/>
        </w:rPr>
        <w:t>Presentation of Mini-Project and Implementation Plan</w:t>
      </w:r>
    </w:p>
    <w:p w14:paraId="7DA22BD3">
      <w:pPr>
        <w:keepNext w:val="0"/>
        <w:keepLines w:val="0"/>
        <w:widowControl/>
        <w:suppressLineNumbers w:val="0"/>
        <w:ind w:firstLine="3360" w:firstLineChars="1400"/>
        <w:jc w:val="left"/>
        <w:rPr>
          <w:rFonts w:hint="default" w:ascii="Garamond" w:hAnsi="Garamond" w:cs="Garamond"/>
          <w:sz w:val="24"/>
          <w:szCs w:val="24"/>
        </w:rPr>
      </w:pPr>
      <w:r>
        <w:rPr>
          <w:rFonts w:hint="default" w:ascii="Garamond" w:hAnsi="Garamond" w:eastAsia="Calibri-Italic" w:cs="Garamond"/>
          <w:i/>
          <w:iCs/>
          <w:color w:val="000000"/>
          <w:kern w:val="0"/>
          <w:sz w:val="24"/>
          <w:szCs w:val="24"/>
          <w:lang w:val="en-US" w:eastAsia="zh-CN" w:bidi="ar"/>
        </w:rPr>
        <w:t xml:space="preserve">(90 minutes) </w:t>
      </w:r>
    </w:p>
    <w:p w14:paraId="1844C76B">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Session Overview: </w:t>
      </w:r>
      <w:r>
        <w:rPr>
          <w:rFonts w:hint="default" w:ascii="Garamond" w:hAnsi="Garamond" w:eastAsia="SimSun" w:cs="Garamond"/>
          <w:color w:val="000000"/>
          <w:kern w:val="0"/>
          <w:sz w:val="24"/>
          <w:szCs w:val="24"/>
          <w:lang w:val="en-US" w:eastAsia="zh-CN" w:bidi="ar"/>
        </w:rPr>
        <w:t xml:space="preserve">This session will see each individual or a pair make a presentation highlighting their mini-project and their findings. In these presentations, they will share implementation methodologies, KPIs to be considered, key insights, lessons learned, challenges, and overall experience from the implemented mini project. </w:t>
      </w:r>
    </w:p>
    <w:p w14:paraId="7307B91F">
      <w:pPr>
        <w:keepNext w:val="0"/>
        <w:keepLines w:val="0"/>
        <w:widowControl/>
        <w:suppressLineNumbers w:val="0"/>
        <w:jc w:val="left"/>
        <w:rPr>
          <w:rFonts w:hint="default" w:ascii="Garamond" w:hAnsi="Garamond" w:cs="Garamond"/>
          <w:sz w:val="24"/>
          <w:szCs w:val="24"/>
        </w:rPr>
      </w:pPr>
      <w:r>
        <w:rPr>
          <w:rFonts w:hint="default" w:ascii="Garamond" w:hAnsi="Garamond" w:eastAsia="Calibri-Bold" w:cs="Garamond"/>
          <w:b/>
          <w:bCs/>
          <w:color w:val="000000"/>
          <w:kern w:val="0"/>
          <w:sz w:val="24"/>
          <w:szCs w:val="24"/>
          <w:lang w:val="en-US" w:eastAsia="zh-CN" w:bidi="ar"/>
        </w:rPr>
        <w:t xml:space="preserve">Session Content </w:t>
      </w:r>
    </w:p>
    <w:p w14:paraId="34BB6923">
      <w:pPr>
        <w:keepNext w:val="0"/>
        <w:keepLines w:val="0"/>
        <w:widowControl/>
        <w:suppressLineNumbers w:val="0"/>
        <w:jc w:val="left"/>
        <w:rPr>
          <w:rFonts w:hint="default" w:ascii="Garamond" w:hAnsi="Garamond" w:cs="Garamond"/>
          <w:color w:val="auto"/>
          <w:sz w:val="24"/>
          <w:szCs w:val="24"/>
        </w:rPr>
      </w:pPr>
      <w:r>
        <w:rPr>
          <w:rFonts w:hint="default" w:ascii="Garamond" w:hAnsi="Garamond" w:eastAsia="Calibri-BoldItalic" w:cs="Garamond"/>
          <w:b/>
          <w:bCs/>
          <w:i/>
          <w:iCs/>
          <w:color w:val="auto"/>
          <w:kern w:val="0"/>
          <w:sz w:val="24"/>
          <w:szCs w:val="24"/>
          <w:lang w:val="en-US" w:eastAsia="zh-CN" w:bidi="ar"/>
        </w:rPr>
        <w:t xml:space="preserve">1. Group presentations of major elements of mini-project proposal (15 minutes </w:t>
      </w:r>
    </w:p>
    <w:p w14:paraId="3F97E1B5">
      <w:pPr>
        <w:keepNext w:val="0"/>
        <w:keepLines w:val="0"/>
        <w:widowControl/>
        <w:suppressLineNumbers w:val="0"/>
        <w:jc w:val="left"/>
        <w:rPr>
          <w:rFonts w:hint="default" w:ascii="Garamond" w:hAnsi="Garamond" w:cs="Garamond"/>
          <w:color w:val="auto"/>
          <w:sz w:val="24"/>
          <w:szCs w:val="24"/>
        </w:rPr>
      </w:pPr>
      <w:r>
        <w:rPr>
          <w:rFonts w:hint="default" w:ascii="Garamond" w:hAnsi="Garamond" w:eastAsia="Calibri-BoldItalic" w:cs="Garamond"/>
          <w:b/>
          <w:bCs/>
          <w:i/>
          <w:iCs/>
          <w:color w:val="auto"/>
          <w:kern w:val="0"/>
          <w:sz w:val="24"/>
          <w:szCs w:val="24"/>
          <w:lang w:val="en-US" w:eastAsia="zh-CN" w:bidi="ar"/>
        </w:rPr>
        <w:t xml:space="preserve">per proposal, 3 groups) </w:t>
      </w:r>
    </w:p>
    <w:p w14:paraId="5019BE5E">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Title </w:t>
      </w:r>
    </w:p>
    <w:p w14:paraId="20340EBF">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Rationale </w:t>
      </w:r>
    </w:p>
    <w:p w14:paraId="1C52F0CB">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Objectives </w:t>
      </w:r>
    </w:p>
    <w:p w14:paraId="74AC20E9">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Source of data/information </w:t>
      </w:r>
    </w:p>
    <w:p w14:paraId="4D5AEDF8">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 Anticipated results </w:t>
      </w:r>
    </w:p>
    <w:p w14:paraId="1379B3C7">
      <w:pPr>
        <w:keepNext w:val="0"/>
        <w:keepLines w:val="0"/>
        <w:widowControl/>
        <w:suppressLineNumbers w:val="0"/>
        <w:jc w:val="left"/>
        <w:rPr>
          <w:rFonts w:hint="default" w:ascii="Garamond" w:hAnsi="Garamond" w:cs="Garamond"/>
          <w:b/>
          <w:bCs/>
          <w:sz w:val="24"/>
          <w:szCs w:val="24"/>
          <w:highlight w:val="yellow"/>
          <w:lang w:val="en-US"/>
        </w:rPr>
      </w:pPr>
      <w:r>
        <w:rPr>
          <w:rFonts w:hint="default" w:ascii="Garamond" w:hAnsi="Garamond" w:eastAsia="SimSun" w:cs="Garamond"/>
          <w:color w:val="000000"/>
          <w:kern w:val="0"/>
          <w:sz w:val="24"/>
          <w:szCs w:val="24"/>
          <w:lang w:val="en-US" w:eastAsia="zh-CN" w:bidi="ar"/>
        </w:rPr>
        <w:t xml:space="preserve">• </w:t>
      </w:r>
      <w:r>
        <w:rPr>
          <w:rFonts w:hint="default" w:ascii="Garamond" w:hAnsi="Garamond" w:eastAsia="SimSun" w:cs="Garamond"/>
          <w:b/>
          <w:bCs/>
          <w:color w:val="000000"/>
          <w:kern w:val="0"/>
          <w:sz w:val="24"/>
          <w:szCs w:val="24"/>
          <w:lang w:val="en-US" w:eastAsia="zh-CN" w:bidi="ar"/>
        </w:rPr>
        <w:t>Timeline:</w:t>
      </w:r>
      <w:r>
        <w:rPr>
          <w:rFonts w:hint="default" w:ascii="Garamond" w:hAnsi="Garamond" w:eastAsia="SimSun" w:cs="Garamond"/>
          <w:b/>
          <w:bCs/>
          <w:color w:val="000000"/>
          <w:kern w:val="0"/>
          <w:sz w:val="24"/>
          <w:szCs w:val="24"/>
          <w:highlight w:val="yellow"/>
          <w:lang w:val="en-US" w:eastAsia="zh-CN" w:bidi="ar"/>
        </w:rPr>
        <w:t xml:space="preserve"> the timeline for the implementation of Mini-projects should fall with in a time frame of one (1) Month after the pilot training. </w:t>
      </w:r>
    </w:p>
    <w:p w14:paraId="4C516BAA">
      <w:pPr>
        <w:keepNext w:val="0"/>
        <w:keepLines w:val="0"/>
        <w:widowControl/>
        <w:suppressLineNumbers w:val="0"/>
        <w:jc w:val="left"/>
        <w:rPr>
          <w:rFonts w:hint="default" w:ascii="Garamond" w:hAnsi="Garamond" w:cs="Garamond"/>
          <w:color w:val="auto"/>
          <w:sz w:val="24"/>
          <w:szCs w:val="24"/>
        </w:rPr>
      </w:pPr>
      <w:r>
        <w:rPr>
          <w:rFonts w:hint="default" w:ascii="Garamond" w:hAnsi="Garamond" w:eastAsia="Calibri-BoldItalic" w:cs="Garamond"/>
          <w:b/>
          <w:bCs/>
          <w:i/>
          <w:iCs/>
          <w:color w:val="auto"/>
          <w:kern w:val="0"/>
          <w:sz w:val="24"/>
          <w:szCs w:val="24"/>
          <w:lang w:val="en-US" w:eastAsia="zh-CN" w:bidi="ar"/>
        </w:rPr>
        <w:t xml:space="preserve">2. Q&amp;A: Share feedback and identify areas for improvement (10 minutes per proposal) </w:t>
      </w:r>
    </w:p>
    <w:p w14:paraId="3C97F6B5">
      <w:pPr>
        <w:keepNext w:val="0"/>
        <w:keepLines w:val="0"/>
        <w:widowControl/>
        <w:suppressLineNumbers w:val="0"/>
        <w:jc w:val="left"/>
        <w:rPr>
          <w:rFonts w:hint="default" w:ascii="Garamond" w:hAnsi="Garamond" w:cs="Garamond"/>
          <w:sz w:val="24"/>
          <w:szCs w:val="24"/>
        </w:rPr>
      </w:pPr>
      <w:r>
        <w:rPr>
          <w:rFonts w:hint="default" w:ascii="Garamond" w:hAnsi="Garamond" w:eastAsia="Calibri-BoldItalic" w:cs="Garamond"/>
          <w:b/>
          <w:bCs/>
          <w:i/>
          <w:iCs/>
          <w:color w:val="auto"/>
          <w:kern w:val="0"/>
          <w:sz w:val="24"/>
          <w:szCs w:val="24"/>
          <w:lang w:val="en-US" w:eastAsia="zh-CN" w:bidi="ar"/>
        </w:rPr>
        <w:t>3. Facilitator Wrap-up Analysis (5 minutes)</w:t>
      </w:r>
      <w:r>
        <w:rPr>
          <w:rFonts w:hint="default" w:ascii="Garamond" w:hAnsi="Garamond" w:eastAsia="Calibri-BoldItalic" w:cs="Garamond"/>
          <w:b/>
          <w:bCs/>
          <w:i/>
          <w:iCs/>
          <w:color w:val="006CBF"/>
          <w:kern w:val="0"/>
          <w:sz w:val="24"/>
          <w:szCs w:val="24"/>
          <w:lang w:val="en-US" w:eastAsia="zh-CN" w:bidi="ar"/>
        </w:rPr>
        <w:t xml:space="preserve"> </w:t>
      </w:r>
    </w:p>
    <w:p w14:paraId="12124771">
      <w:pPr>
        <w:keepNext w:val="0"/>
        <w:keepLines w:val="0"/>
        <w:widowControl/>
        <w:suppressLineNumbers w:val="0"/>
        <w:jc w:val="left"/>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At the end of the group’s presentation, the facilitators will provide feedback for each of the groups and overall/general feedback, noting commonalities and diversity in the mini-projects. Key gaps and strengths of the overall work will be shared. All presentations will be collated and stored in a single point in the e-library for reference, learning. </w:t>
      </w:r>
    </w:p>
    <w:p w14:paraId="67B5DB05">
      <w:pPr>
        <w:keepNext w:val="0"/>
        <w:keepLines w:val="0"/>
        <w:widowControl/>
        <w:suppressLineNumbers w:val="0"/>
        <w:jc w:val="left"/>
        <w:rPr>
          <w:rFonts w:hint="default" w:ascii="Garamond" w:hAnsi="Garamond" w:cs="Garamond"/>
          <w:sz w:val="24"/>
          <w:szCs w:val="24"/>
          <w:lang w:val="en-US"/>
        </w:rPr>
      </w:pPr>
      <w:r>
        <w:rPr>
          <w:rFonts w:hint="default" w:ascii="Garamond" w:hAnsi="Garamond" w:eastAsia="SimSun" w:cs="Garamond"/>
          <w:b/>
          <w:bCs/>
          <w:color w:val="000000"/>
          <w:kern w:val="0"/>
          <w:sz w:val="24"/>
          <w:szCs w:val="24"/>
          <w:lang w:val="en-US" w:eastAsia="zh-CN" w:bidi="ar"/>
        </w:rPr>
        <w:t xml:space="preserve">Course Facilitators will need to provide instructions on:  </w:t>
      </w:r>
      <w:r>
        <w:rPr>
          <w:rFonts w:hint="default" w:ascii="Garamond" w:hAnsi="Garamond" w:eastAsia="SimSun" w:cs="Garamond"/>
          <w:color w:val="000000"/>
          <w:kern w:val="0"/>
          <w:sz w:val="24"/>
          <w:szCs w:val="24"/>
          <w:lang w:val="en-US" w:eastAsia="zh-CN" w:bidi="ar"/>
        </w:rPr>
        <w:t xml:space="preserve">               </w:t>
      </w:r>
    </w:p>
    <w:p w14:paraId="6C208440">
      <w:pPr>
        <w:keepNext w:val="0"/>
        <w:keepLines w:val="0"/>
        <w:widowControl/>
        <w:numPr>
          <w:ilvl w:val="0"/>
          <w:numId w:val="3"/>
        </w:numPr>
        <w:suppressLineNumbers w:val="0"/>
        <w:ind w:left="420" w:leftChars="0" w:hanging="420" w:firstLineChars="0"/>
        <w:jc w:val="both"/>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Due dates of mini-project reports </w:t>
      </w:r>
    </w:p>
    <w:p w14:paraId="3DB11A0F">
      <w:pPr>
        <w:keepNext w:val="0"/>
        <w:keepLines w:val="0"/>
        <w:widowControl/>
        <w:numPr>
          <w:ilvl w:val="0"/>
          <w:numId w:val="3"/>
        </w:numPr>
        <w:suppressLineNumbers w:val="0"/>
        <w:ind w:left="420" w:leftChars="0" w:hanging="420" w:firstLineChars="0"/>
        <w:jc w:val="both"/>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Tentative dates of (short) virtual mini-project presentations to the entire group </w:t>
      </w:r>
    </w:p>
    <w:p w14:paraId="61B8A942">
      <w:pPr>
        <w:keepNext w:val="0"/>
        <w:keepLines w:val="0"/>
        <w:widowControl/>
        <w:numPr>
          <w:ilvl w:val="0"/>
          <w:numId w:val="3"/>
        </w:numPr>
        <w:suppressLineNumbers w:val="0"/>
        <w:ind w:left="420" w:leftChars="0" w:hanging="420" w:firstLineChars="0"/>
        <w:jc w:val="both"/>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Solicit support from Aceso Global for a completed M&amp;E instruments </w:t>
      </w:r>
    </w:p>
    <w:p w14:paraId="0F09819C">
      <w:pPr>
        <w:keepNext w:val="0"/>
        <w:keepLines w:val="0"/>
        <w:widowControl/>
        <w:numPr>
          <w:ilvl w:val="0"/>
          <w:numId w:val="3"/>
        </w:numPr>
        <w:suppressLineNumbers w:val="0"/>
        <w:ind w:left="420" w:leftChars="0" w:hanging="420" w:firstLineChars="0"/>
        <w:jc w:val="both"/>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Availability of facilitators to provide virtual support to participants on mini-project </w:t>
      </w:r>
    </w:p>
    <w:p w14:paraId="75D9C975">
      <w:pPr>
        <w:keepNext w:val="0"/>
        <w:keepLines w:val="0"/>
        <w:widowControl/>
        <w:numPr>
          <w:ilvl w:val="0"/>
          <w:numId w:val="3"/>
        </w:numPr>
        <w:suppressLineNumbers w:val="0"/>
        <w:ind w:left="420" w:leftChars="0" w:hanging="420" w:firstLineChars="0"/>
        <w:jc w:val="both"/>
        <w:rPr>
          <w:rFonts w:hint="default" w:ascii="Garamond" w:hAnsi="Garamond" w:cs="Garamond"/>
          <w:sz w:val="24"/>
          <w:szCs w:val="24"/>
        </w:rPr>
      </w:pPr>
      <w:r>
        <w:rPr>
          <w:rFonts w:hint="default" w:ascii="Garamond" w:hAnsi="Garamond" w:eastAsia="SimSun" w:cs="Garamond"/>
          <w:color w:val="000000"/>
          <w:kern w:val="0"/>
          <w:sz w:val="24"/>
          <w:szCs w:val="24"/>
          <w:lang w:val="en-US" w:eastAsia="zh-CN" w:bidi="ar"/>
        </w:rPr>
        <w:t xml:space="preserve">Implementation.                </w:t>
      </w:r>
    </w:p>
    <w:p w14:paraId="44F1506B">
      <w:pPr>
        <w:keepNext w:val="0"/>
        <w:keepLines w:val="0"/>
        <w:widowControl/>
        <w:suppressLineNumbers w:val="0"/>
        <w:jc w:val="left"/>
        <w:rPr>
          <w:rFonts w:hint="default" w:ascii="Garamond" w:hAnsi="Garamond" w:eastAsia="Calibri-BoldItalic" w:cs="Garamond"/>
          <w:b/>
          <w:bCs/>
          <w:i/>
          <w:iCs/>
          <w:color w:val="006CBF"/>
          <w:kern w:val="0"/>
          <w:sz w:val="24"/>
          <w:szCs w:val="24"/>
          <w:lang w:val="en-US" w:eastAsia="zh-CN" w:bidi="ar"/>
        </w:rPr>
      </w:pPr>
    </w:p>
    <w:p w14:paraId="73C26AE3">
      <w:pPr>
        <w:keepNext w:val="0"/>
        <w:keepLines w:val="0"/>
        <w:widowControl/>
        <w:numPr>
          <w:ilvl w:val="0"/>
          <w:numId w:val="1"/>
        </w:numPr>
        <w:suppressLineNumbers w:val="0"/>
        <w:ind w:left="0" w:leftChars="0" w:firstLine="0" w:firstLineChars="0"/>
        <w:jc w:val="center"/>
        <w:rPr>
          <w:rFonts w:hint="default" w:ascii="Garamond" w:hAnsi="Garamond" w:eastAsia="Calibri-BoldItalic"/>
          <w:b/>
          <w:bCs/>
          <w:i w:val="0"/>
          <w:iCs w:val="0"/>
          <w:color w:val="auto"/>
          <w:kern w:val="0"/>
          <w:sz w:val="24"/>
          <w:szCs w:val="24"/>
          <w:lang w:val="en-US" w:eastAsia="zh-CN"/>
        </w:rPr>
      </w:pPr>
      <w:r>
        <w:rPr>
          <w:rFonts w:hint="default" w:ascii="Garamond" w:hAnsi="Garamond" w:eastAsia="Calibri-BoldItalic"/>
          <w:b/>
          <w:bCs/>
          <w:i w:val="0"/>
          <w:iCs w:val="0"/>
          <w:color w:val="auto"/>
          <w:kern w:val="0"/>
          <w:sz w:val="24"/>
          <w:szCs w:val="24"/>
          <w:lang w:val="en-US" w:eastAsia="zh-CN"/>
        </w:rPr>
        <w:t>M&amp;E Plan</w:t>
      </w:r>
    </w:p>
    <w:p w14:paraId="09EDF8DB">
      <w:pPr>
        <w:keepNext w:val="0"/>
        <w:keepLines w:val="0"/>
        <w:widowControl/>
        <w:suppressLineNumbers w:val="0"/>
        <w:jc w:val="left"/>
        <w:rPr>
          <w:rFonts w:hint="default" w:ascii="Garamond" w:hAnsi="Garamond" w:eastAsia="Calibri-Bold" w:cs="Garamond"/>
          <w:b/>
          <w:bCs/>
          <w:color w:val="F79646"/>
          <w:kern w:val="0"/>
          <w:sz w:val="24"/>
          <w:szCs w:val="24"/>
          <w:lang w:val="en-US" w:eastAsia="zh-CN" w:bidi="ar"/>
        </w:rPr>
      </w:pPr>
    </w:p>
    <w:p w14:paraId="424EABBE">
      <w:pPr>
        <w:keepNext w:val="0"/>
        <w:keepLines w:val="0"/>
        <w:widowControl/>
        <w:suppressLineNumbers w:val="0"/>
        <w:jc w:val="left"/>
        <w:rPr>
          <w:rFonts w:hint="default" w:ascii="Garamond" w:hAnsi="Garamond" w:eastAsia="Calibri-Bold" w:cs="Garamond"/>
          <w:b/>
          <w:bCs/>
          <w:color w:val="auto"/>
          <w:kern w:val="0"/>
          <w:sz w:val="24"/>
          <w:szCs w:val="24"/>
          <w:lang w:val="en-US" w:eastAsia="zh-CN"/>
        </w:rPr>
      </w:pPr>
      <w:r>
        <w:rPr>
          <w:rFonts w:hint="default" w:ascii="Garamond" w:hAnsi="Garamond" w:eastAsia="Calibri-Bold" w:cs="Garamond"/>
          <w:b/>
          <w:bCs/>
          <w:color w:val="auto"/>
          <w:kern w:val="0"/>
          <w:sz w:val="24"/>
          <w:szCs w:val="24"/>
          <w:lang w:val="en-US" w:eastAsia="zh-CN"/>
        </w:rPr>
        <w:t>The M&amp;E Plan for Practicum consists of:</w:t>
      </w:r>
    </w:p>
    <w:p w14:paraId="525DC44C">
      <w:pPr>
        <w:keepNext w:val="0"/>
        <w:keepLines w:val="0"/>
        <w:widowControl/>
        <w:suppressLineNumbers w:val="0"/>
        <w:jc w:val="left"/>
        <w:rPr>
          <w:rFonts w:hint="default" w:ascii="Garamond" w:hAnsi="Garamond" w:eastAsia="Calibri-Bold" w:cs="Garamond"/>
          <w:b/>
          <w:bCs/>
          <w:color w:val="auto"/>
          <w:kern w:val="0"/>
          <w:sz w:val="24"/>
          <w:szCs w:val="24"/>
          <w:lang w:val="en-US" w:eastAsia="zh-CN"/>
        </w:rPr>
      </w:pPr>
    </w:p>
    <w:p w14:paraId="42C2388F">
      <w:pPr>
        <w:keepNext w:val="0"/>
        <w:keepLines w:val="0"/>
        <w:widowControl/>
        <w:numPr>
          <w:ilvl w:val="0"/>
          <w:numId w:val="4"/>
        </w:numPr>
        <w:suppressLineNumbers w:val="0"/>
        <w:ind w:left="420" w:leftChars="0" w:hanging="420" w:firstLineChars="0"/>
        <w:jc w:val="left"/>
        <w:rPr>
          <w:rFonts w:hint="default" w:ascii="Garamond" w:hAnsi="Garamond" w:eastAsia="Calibri-Bold" w:cs="Garamond"/>
          <w:b w:val="0"/>
          <w:bCs w:val="0"/>
          <w:color w:val="auto"/>
          <w:kern w:val="0"/>
          <w:sz w:val="24"/>
          <w:szCs w:val="24"/>
          <w:lang w:val="en-US" w:eastAsia="zh-CN"/>
        </w:rPr>
      </w:pPr>
      <w:r>
        <w:rPr>
          <w:rFonts w:hint="default" w:ascii="Garamond" w:hAnsi="Garamond" w:eastAsia="Calibri-Bold" w:cs="Garamond"/>
          <w:b/>
          <w:bCs/>
          <w:color w:val="auto"/>
          <w:kern w:val="0"/>
          <w:sz w:val="24"/>
          <w:szCs w:val="24"/>
          <w:lang w:val="en-US" w:eastAsia="zh-CN"/>
        </w:rPr>
        <w:t>Assessment</w:t>
      </w:r>
      <w:r>
        <w:rPr>
          <w:rFonts w:hint="default" w:ascii="Garamond" w:hAnsi="Garamond" w:eastAsia="Calibri-Bold" w:cs="Garamond"/>
          <w:b w:val="0"/>
          <w:bCs w:val="0"/>
          <w:color w:val="auto"/>
          <w:kern w:val="0"/>
          <w:sz w:val="24"/>
          <w:szCs w:val="24"/>
          <w:lang w:val="en-US" w:eastAsia="zh-CN"/>
        </w:rPr>
        <w:t xml:space="preserve"> (reviewing participant feedback, training effectiveness, and skills acquisition).</w:t>
      </w:r>
    </w:p>
    <w:p w14:paraId="5D802B88">
      <w:pPr>
        <w:keepNext w:val="0"/>
        <w:keepLines w:val="0"/>
        <w:widowControl/>
        <w:suppressLineNumbers w:val="0"/>
        <w:jc w:val="left"/>
        <w:rPr>
          <w:rFonts w:hint="default" w:ascii="Garamond" w:hAnsi="Garamond" w:eastAsia="Calibri-Bold" w:cs="Garamond"/>
          <w:b w:val="0"/>
          <w:bCs w:val="0"/>
          <w:color w:val="auto"/>
          <w:kern w:val="0"/>
          <w:sz w:val="24"/>
          <w:szCs w:val="24"/>
          <w:lang w:val="en-US" w:eastAsia="zh-CN"/>
        </w:rPr>
      </w:pPr>
    </w:p>
    <w:p w14:paraId="3DC2C0B9">
      <w:pPr>
        <w:keepNext w:val="0"/>
        <w:keepLines w:val="0"/>
        <w:widowControl/>
        <w:numPr>
          <w:ilvl w:val="0"/>
          <w:numId w:val="4"/>
        </w:numPr>
        <w:suppressLineNumbers w:val="0"/>
        <w:ind w:left="420" w:leftChars="0" w:hanging="420" w:firstLineChars="0"/>
        <w:jc w:val="left"/>
        <w:rPr>
          <w:rFonts w:hint="default" w:ascii="Garamond" w:hAnsi="Garamond" w:eastAsia="Calibri-Bold" w:cs="Garamond"/>
          <w:b w:val="0"/>
          <w:bCs w:val="0"/>
          <w:color w:val="auto"/>
          <w:kern w:val="0"/>
          <w:sz w:val="24"/>
          <w:szCs w:val="24"/>
          <w:lang w:val="en-US" w:eastAsia="zh-CN"/>
        </w:rPr>
      </w:pPr>
      <w:r>
        <w:rPr>
          <w:rFonts w:hint="default" w:ascii="Garamond" w:hAnsi="Garamond" w:eastAsia="Calibri-Bold" w:cs="Garamond"/>
          <w:b/>
          <w:bCs/>
          <w:color w:val="auto"/>
          <w:kern w:val="0"/>
          <w:sz w:val="24"/>
          <w:szCs w:val="24"/>
          <w:lang w:val="en-US" w:eastAsia="zh-CN"/>
        </w:rPr>
        <w:t>Documentation</w:t>
      </w:r>
      <w:r>
        <w:rPr>
          <w:rFonts w:hint="default" w:ascii="Garamond" w:hAnsi="Garamond" w:eastAsia="Calibri-Bold" w:cs="Garamond"/>
          <w:b w:val="0"/>
          <w:bCs w:val="0"/>
          <w:color w:val="auto"/>
          <w:kern w:val="0"/>
          <w:sz w:val="24"/>
          <w:szCs w:val="24"/>
          <w:lang w:val="en-US" w:eastAsia="zh-CN"/>
        </w:rPr>
        <w:t xml:space="preserve"> (of training impact, skill improvements, and performance enhancements in PHC management).</w:t>
      </w:r>
    </w:p>
    <w:p w14:paraId="12DD6C5B">
      <w:pPr>
        <w:keepNext w:val="0"/>
        <w:keepLines w:val="0"/>
        <w:widowControl/>
        <w:suppressLineNumbers w:val="0"/>
        <w:jc w:val="left"/>
        <w:rPr>
          <w:rFonts w:hint="default" w:ascii="Garamond" w:hAnsi="Garamond" w:eastAsia="Calibri-Bold" w:cs="Garamond"/>
          <w:b w:val="0"/>
          <w:bCs w:val="0"/>
          <w:color w:val="auto"/>
          <w:kern w:val="0"/>
          <w:sz w:val="24"/>
          <w:szCs w:val="24"/>
          <w:lang w:val="en-US" w:eastAsia="zh-CN"/>
        </w:rPr>
      </w:pPr>
    </w:p>
    <w:p w14:paraId="1F3D3DB5">
      <w:pPr>
        <w:keepNext w:val="0"/>
        <w:keepLines w:val="0"/>
        <w:widowControl/>
        <w:numPr>
          <w:ilvl w:val="0"/>
          <w:numId w:val="4"/>
        </w:numPr>
        <w:suppressLineNumbers w:val="0"/>
        <w:ind w:left="420" w:leftChars="0" w:hanging="420" w:firstLineChars="0"/>
        <w:jc w:val="left"/>
        <w:rPr>
          <w:rFonts w:hint="default" w:ascii="Garamond" w:hAnsi="Garamond" w:eastAsia="Calibri-Bold" w:cs="Garamond"/>
          <w:b w:val="0"/>
          <w:bCs w:val="0"/>
          <w:color w:val="auto"/>
          <w:kern w:val="0"/>
          <w:sz w:val="24"/>
          <w:szCs w:val="24"/>
          <w:lang w:val="en-US" w:eastAsia="zh-CN"/>
        </w:rPr>
      </w:pPr>
      <w:r>
        <w:rPr>
          <w:rFonts w:hint="default" w:ascii="Garamond" w:hAnsi="Garamond" w:eastAsia="Calibri-Bold" w:cs="Garamond"/>
          <w:b/>
          <w:bCs/>
          <w:color w:val="auto"/>
          <w:kern w:val="0"/>
          <w:sz w:val="24"/>
          <w:szCs w:val="24"/>
          <w:lang w:val="en-US" w:eastAsia="zh-CN"/>
        </w:rPr>
        <w:t>Qualitative feedback</w:t>
      </w:r>
      <w:r>
        <w:rPr>
          <w:rFonts w:hint="default" w:ascii="Garamond" w:hAnsi="Garamond" w:eastAsia="Calibri-Bold" w:cs="Garamond"/>
          <w:b w:val="0"/>
          <w:bCs w:val="0"/>
          <w:color w:val="auto"/>
          <w:kern w:val="0"/>
          <w:sz w:val="24"/>
          <w:szCs w:val="24"/>
          <w:lang w:val="en-US" w:eastAsia="zh-CN"/>
        </w:rPr>
        <w:t xml:space="preserve"> (interviews and surveys with participants).</w:t>
      </w:r>
    </w:p>
    <w:p w14:paraId="7E5624C4">
      <w:pPr>
        <w:keepNext w:val="0"/>
        <w:keepLines w:val="0"/>
        <w:widowControl/>
        <w:suppressLineNumbers w:val="0"/>
        <w:jc w:val="left"/>
        <w:rPr>
          <w:rFonts w:hint="default" w:ascii="Garamond" w:hAnsi="Garamond" w:eastAsia="Calibri-Bold" w:cs="Garamond"/>
          <w:b w:val="0"/>
          <w:bCs w:val="0"/>
          <w:color w:val="auto"/>
          <w:kern w:val="0"/>
          <w:sz w:val="24"/>
          <w:szCs w:val="24"/>
          <w:lang w:val="en-US" w:eastAsia="zh-CN" w:bidi="ar"/>
        </w:rPr>
      </w:pPr>
    </w:p>
    <w:p w14:paraId="61F91E34">
      <w:pPr>
        <w:keepNext w:val="0"/>
        <w:keepLines w:val="0"/>
        <w:widowControl/>
        <w:suppressLineNumbers w:val="0"/>
        <w:jc w:val="left"/>
        <w:rPr>
          <w:rFonts w:hint="default" w:ascii="Garamond" w:hAnsi="Garamond" w:eastAsia="Calibri-Bold" w:cs="Garamond"/>
          <w:b w:val="0"/>
          <w:bCs w:val="0"/>
          <w:color w:val="auto"/>
          <w:kern w:val="0"/>
          <w:sz w:val="24"/>
          <w:szCs w:val="24"/>
          <w:lang w:val="en-US" w:eastAsia="zh-CN" w:bidi="ar"/>
        </w:rPr>
      </w:pPr>
      <w:bookmarkStart w:id="0" w:name="_GoBack"/>
      <w:bookmarkEnd w:id="0"/>
    </w:p>
    <w:p w14:paraId="08AE7012">
      <w:pPr>
        <w:keepNext w:val="0"/>
        <w:keepLines w:val="0"/>
        <w:widowControl/>
        <w:suppressLineNumbers w:val="0"/>
        <w:jc w:val="left"/>
        <w:rPr>
          <w:rFonts w:hint="default" w:ascii="Garamond" w:hAnsi="Garamond" w:eastAsia="Calibri-Bold" w:cs="Garamond"/>
          <w:b/>
          <w:bCs/>
          <w:color w:val="auto"/>
          <w:kern w:val="0"/>
          <w:sz w:val="24"/>
          <w:szCs w:val="24"/>
          <w:lang w:val="en-US" w:eastAsia="zh-CN"/>
        </w:rPr>
      </w:pPr>
      <w:r>
        <w:rPr>
          <w:rFonts w:hint="default" w:ascii="Garamond" w:hAnsi="Garamond" w:eastAsia="Calibri-Bold" w:cs="Garamond"/>
          <w:b/>
          <w:bCs/>
          <w:color w:val="auto"/>
          <w:kern w:val="0"/>
          <w:sz w:val="24"/>
          <w:szCs w:val="24"/>
          <w:lang w:val="en-US" w:eastAsia="zh-CN"/>
        </w:rPr>
        <w:t>Examples of KPIs to consider</w:t>
      </w:r>
    </w:p>
    <w:p w14:paraId="11062BA6">
      <w:pPr>
        <w:keepNext w:val="0"/>
        <w:keepLines w:val="0"/>
        <w:widowControl/>
        <w:suppressLineNumbers w:val="0"/>
        <w:jc w:val="left"/>
        <w:rPr>
          <w:rFonts w:hint="default" w:ascii="Garamond" w:hAnsi="Garamond" w:eastAsia="Calibri-Bold" w:cs="Garamond"/>
          <w:b w:val="0"/>
          <w:bCs w:val="0"/>
          <w:color w:val="auto"/>
          <w:kern w:val="0"/>
          <w:sz w:val="24"/>
          <w:szCs w:val="24"/>
          <w:lang w:val="en-US" w:eastAsia="zh-CN"/>
        </w:rPr>
      </w:pPr>
    </w:p>
    <w:p w14:paraId="1B6430A9">
      <w:pPr>
        <w:keepNext w:val="0"/>
        <w:keepLines w:val="0"/>
        <w:widowControl/>
        <w:numPr>
          <w:ilvl w:val="0"/>
          <w:numId w:val="5"/>
        </w:numPr>
        <w:suppressLineNumbers w:val="0"/>
        <w:ind w:left="420" w:leftChars="0" w:hanging="420" w:firstLineChars="0"/>
        <w:jc w:val="left"/>
        <w:rPr>
          <w:rFonts w:hint="default" w:ascii="Garamond" w:hAnsi="Garamond" w:eastAsia="Calibri-Bold" w:cs="Garamond"/>
          <w:b w:val="0"/>
          <w:bCs w:val="0"/>
          <w:color w:val="auto"/>
          <w:kern w:val="0"/>
          <w:sz w:val="24"/>
          <w:szCs w:val="24"/>
          <w:lang w:val="en-US" w:eastAsia="zh-CN"/>
        </w:rPr>
      </w:pPr>
      <w:r>
        <w:rPr>
          <w:rFonts w:hint="default" w:ascii="Garamond" w:hAnsi="Garamond" w:eastAsia="Calibri-Bold" w:cs="Garamond"/>
          <w:b w:val="0"/>
          <w:bCs w:val="0"/>
          <w:color w:val="auto"/>
          <w:kern w:val="0"/>
          <w:sz w:val="24"/>
          <w:szCs w:val="24"/>
          <w:lang w:val="en-US" w:eastAsia="zh-CN"/>
        </w:rPr>
        <w:t>Increased data utilization;</w:t>
      </w:r>
    </w:p>
    <w:p w14:paraId="71400B6E">
      <w:pPr>
        <w:keepNext w:val="0"/>
        <w:keepLines w:val="0"/>
        <w:widowControl/>
        <w:suppressLineNumbers w:val="0"/>
        <w:jc w:val="left"/>
        <w:rPr>
          <w:rFonts w:hint="default" w:ascii="Garamond" w:hAnsi="Garamond" w:eastAsia="Calibri-Bold" w:cs="Garamond"/>
          <w:b w:val="0"/>
          <w:bCs w:val="0"/>
          <w:color w:val="auto"/>
          <w:kern w:val="0"/>
          <w:sz w:val="24"/>
          <w:szCs w:val="24"/>
          <w:lang w:val="en-US" w:eastAsia="zh-CN"/>
        </w:rPr>
      </w:pPr>
    </w:p>
    <w:p w14:paraId="25B890E6">
      <w:pPr>
        <w:keepNext w:val="0"/>
        <w:keepLines w:val="0"/>
        <w:widowControl/>
        <w:numPr>
          <w:ilvl w:val="0"/>
          <w:numId w:val="5"/>
        </w:numPr>
        <w:suppressLineNumbers w:val="0"/>
        <w:ind w:left="420" w:leftChars="0" w:hanging="420" w:firstLineChars="0"/>
        <w:jc w:val="left"/>
        <w:rPr>
          <w:rFonts w:hint="default" w:ascii="Garamond" w:hAnsi="Garamond" w:eastAsia="Calibri-Bold" w:cs="Garamond"/>
          <w:b w:val="0"/>
          <w:bCs w:val="0"/>
          <w:color w:val="auto"/>
          <w:kern w:val="0"/>
          <w:sz w:val="24"/>
          <w:szCs w:val="24"/>
          <w:lang w:val="en-US" w:eastAsia="zh-CN"/>
        </w:rPr>
      </w:pPr>
      <w:r>
        <w:rPr>
          <w:rFonts w:hint="default" w:ascii="Garamond" w:hAnsi="Garamond" w:eastAsia="Calibri-Bold" w:cs="Garamond"/>
          <w:b w:val="0"/>
          <w:bCs w:val="0"/>
          <w:color w:val="auto"/>
          <w:kern w:val="0"/>
          <w:sz w:val="24"/>
          <w:szCs w:val="24"/>
          <w:lang w:val="en-US" w:eastAsia="zh-CN"/>
        </w:rPr>
        <w:t>Improved decision-making;</w:t>
      </w:r>
    </w:p>
    <w:p w14:paraId="6B6F59E8">
      <w:pPr>
        <w:keepNext w:val="0"/>
        <w:keepLines w:val="0"/>
        <w:widowControl/>
        <w:suppressLineNumbers w:val="0"/>
        <w:jc w:val="left"/>
        <w:rPr>
          <w:rFonts w:hint="default" w:ascii="Garamond" w:hAnsi="Garamond" w:eastAsia="Calibri-Bold" w:cs="Garamond"/>
          <w:b w:val="0"/>
          <w:bCs w:val="0"/>
          <w:color w:val="auto"/>
          <w:kern w:val="0"/>
          <w:sz w:val="24"/>
          <w:szCs w:val="24"/>
          <w:lang w:val="en-US" w:eastAsia="zh-CN"/>
        </w:rPr>
      </w:pPr>
    </w:p>
    <w:p w14:paraId="177A6061">
      <w:pPr>
        <w:keepNext w:val="0"/>
        <w:keepLines w:val="0"/>
        <w:widowControl/>
        <w:numPr>
          <w:ilvl w:val="0"/>
          <w:numId w:val="5"/>
        </w:numPr>
        <w:suppressLineNumbers w:val="0"/>
        <w:ind w:left="420" w:leftChars="0" w:hanging="420" w:firstLineChars="0"/>
        <w:jc w:val="left"/>
        <w:rPr>
          <w:rFonts w:hint="default" w:ascii="Garamond" w:hAnsi="Garamond" w:eastAsia="Calibri-Bold" w:cs="Garamond"/>
          <w:b w:val="0"/>
          <w:bCs w:val="0"/>
          <w:color w:val="auto"/>
          <w:kern w:val="0"/>
          <w:sz w:val="24"/>
          <w:szCs w:val="24"/>
          <w:lang w:val="en-US" w:eastAsia="zh-CN"/>
        </w:rPr>
      </w:pPr>
      <w:r>
        <w:rPr>
          <w:rFonts w:hint="default" w:ascii="Garamond" w:hAnsi="Garamond" w:eastAsia="Calibri-Bold" w:cs="Garamond"/>
          <w:b w:val="0"/>
          <w:bCs w:val="0"/>
          <w:color w:val="auto"/>
          <w:kern w:val="0"/>
          <w:sz w:val="24"/>
          <w:szCs w:val="24"/>
          <w:lang w:val="en-US" w:eastAsia="zh-CN"/>
        </w:rPr>
        <w:t>Enhanced service delivery will be monitored and documented.</w:t>
      </w:r>
    </w:p>
    <w:p w14:paraId="0D4F5E96">
      <w:pPr>
        <w:keepNext w:val="0"/>
        <w:keepLines w:val="0"/>
        <w:widowControl/>
        <w:suppressLineNumbers w:val="0"/>
        <w:jc w:val="left"/>
        <w:rPr>
          <w:rFonts w:hint="default" w:ascii="Garamond" w:hAnsi="Garamond" w:eastAsia="Calibri-Bold" w:cs="Garamond"/>
          <w:b w:val="0"/>
          <w:bCs w:val="0"/>
          <w:color w:val="auto"/>
          <w:kern w:val="0"/>
          <w:sz w:val="24"/>
          <w:szCs w:val="24"/>
          <w:lang w:val="en-US" w:eastAsia="zh-CN" w:bidi="ar"/>
        </w:rPr>
      </w:pPr>
    </w:p>
    <w:p w14:paraId="739EF969">
      <w:pPr>
        <w:keepNext w:val="0"/>
        <w:keepLines w:val="0"/>
        <w:widowControl/>
        <w:suppressLineNumbers w:val="0"/>
        <w:jc w:val="left"/>
        <w:rPr>
          <w:rFonts w:hint="default" w:ascii="Garamond" w:hAnsi="Garamond" w:eastAsia="Calibri-Bold" w:cs="Garamond"/>
          <w:b w:val="0"/>
          <w:bCs w:val="0"/>
          <w:color w:val="auto"/>
          <w:kern w:val="0"/>
          <w:sz w:val="24"/>
          <w:szCs w:val="24"/>
          <w:lang w:val="en-US" w:eastAsia="zh-CN" w:bidi="ar"/>
        </w:rPr>
      </w:pPr>
    </w:p>
    <w:p w14:paraId="2C904E85">
      <w:pPr>
        <w:keepNext w:val="0"/>
        <w:keepLines w:val="0"/>
        <w:widowControl/>
        <w:suppressLineNumbers w:val="0"/>
        <w:jc w:val="left"/>
        <w:rPr>
          <w:rFonts w:hint="default" w:ascii="Calibri-Bold" w:hAnsi="Calibri-Bold" w:eastAsia="Calibri-Bold" w:cs="Calibri-Bold"/>
          <w:b/>
          <w:bCs/>
          <w:color w:val="F79646"/>
          <w:kern w:val="0"/>
          <w:sz w:val="24"/>
          <w:szCs w:val="24"/>
          <w:lang w:val="en-US" w:eastAsia="zh-CN" w:bidi="ar"/>
        </w:rPr>
      </w:pPr>
    </w:p>
    <w:p w14:paraId="53208690">
      <w:pPr>
        <w:keepNext w:val="0"/>
        <w:keepLines w:val="0"/>
        <w:widowControl/>
        <w:suppressLineNumbers w:val="0"/>
        <w:jc w:val="left"/>
        <w:rPr>
          <w:rFonts w:hint="default" w:ascii="Calibri-Bold" w:hAnsi="Calibri-Bold" w:eastAsia="Calibri-Bold" w:cs="Calibri-Bold"/>
          <w:b/>
          <w:bCs/>
          <w:color w:val="F79646"/>
          <w:kern w:val="0"/>
          <w:sz w:val="24"/>
          <w:szCs w:val="24"/>
          <w:lang w:val="en-US" w:eastAsia="zh-CN" w:bidi="ar"/>
        </w:rPr>
      </w:pPr>
    </w:p>
    <w:p w14:paraId="4BC7A5F1">
      <w:pPr>
        <w:keepNext w:val="0"/>
        <w:keepLines w:val="0"/>
        <w:widowControl/>
        <w:suppressLineNumbers w:val="0"/>
        <w:jc w:val="left"/>
        <w:rPr>
          <w:rFonts w:hint="default" w:ascii="Calibri-Bold" w:hAnsi="Calibri-Bold" w:eastAsia="Calibri-Bold" w:cs="Calibri-Bold"/>
          <w:b/>
          <w:bCs/>
          <w:color w:val="F79646"/>
          <w:kern w:val="0"/>
          <w:sz w:val="24"/>
          <w:szCs w:val="24"/>
          <w:lang w:val="en-US" w:eastAsia="zh-CN" w:bidi="ar"/>
        </w:rPr>
      </w:pPr>
    </w:p>
    <w:p w14:paraId="7CB854E5">
      <w:pPr>
        <w:keepNext w:val="0"/>
        <w:keepLines w:val="0"/>
        <w:widowControl/>
        <w:suppressLineNumbers w:val="0"/>
        <w:jc w:val="left"/>
        <w:rPr>
          <w:rFonts w:hint="default" w:ascii="Calibri-Bold" w:hAnsi="Calibri-Bold" w:eastAsia="Calibri-Bold" w:cs="Calibri-Bold"/>
          <w:b/>
          <w:bCs/>
          <w:color w:val="F79646"/>
          <w:kern w:val="0"/>
          <w:sz w:val="24"/>
          <w:szCs w:val="24"/>
          <w:lang w:val="en-US" w:eastAsia="zh-CN" w:bidi="ar"/>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aramond">
    <w:panose1 w:val="02020404030301010803"/>
    <w:charset w:val="00"/>
    <w:family w:val="auto"/>
    <w:pitch w:val="default"/>
    <w:sig w:usb0="00000287" w:usb1="00000000" w:usb2="00000000" w:usb3="00000000" w:csb0="0000009F" w:csb1="DFD70000"/>
  </w:font>
  <w:font w:name="Calibri-Bold">
    <w:altName w:val="Segoe Print"/>
    <w:panose1 w:val="00000000000000000000"/>
    <w:charset w:val="00"/>
    <w:family w:val="auto"/>
    <w:pitch w:val="default"/>
    <w:sig w:usb0="00000000" w:usb1="00000000" w:usb2="00000000" w:usb3="00000000" w:csb0="00000000" w:csb1="00000000"/>
  </w:font>
  <w:font w:name="Calibri-Italic">
    <w:altName w:val="Segoe Print"/>
    <w:panose1 w:val="00000000000000000000"/>
    <w:charset w:val="00"/>
    <w:family w:val="auto"/>
    <w:pitch w:val="default"/>
    <w:sig w:usb0="00000000" w:usb1="00000000" w:usb2="00000000" w:usb3="00000000" w:csb0="00000000" w:csb1="00000000"/>
  </w:font>
  <w:font w:name="Calibri-Bold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D0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2BCA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66A2BC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F75DD"/>
    <w:multiLevelType w:val="singleLevel"/>
    <w:tmpl w:val="A9BF75D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A276A9A"/>
    <w:multiLevelType w:val="singleLevel"/>
    <w:tmpl w:val="DA276A9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DC866CBD"/>
    <w:multiLevelType w:val="singleLevel"/>
    <w:tmpl w:val="DC866CB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E995E05A"/>
    <w:multiLevelType w:val="singleLevel"/>
    <w:tmpl w:val="E995E05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4B5BE1C9"/>
    <w:multiLevelType w:val="singleLevel"/>
    <w:tmpl w:val="4B5BE1C9"/>
    <w:lvl w:ilvl="0" w:tentative="0">
      <w:start w:val="1"/>
      <w:numFmt w:val="upperRoman"/>
      <w:suff w:val="space"/>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2575"/>
    <w:rsid w:val="07C71F52"/>
    <w:rsid w:val="08786A73"/>
    <w:rsid w:val="08CE361E"/>
    <w:rsid w:val="0A085982"/>
    <w:rsid w:val="0EF77AA2"/>
    <w:rsid w:val="12E965CC"/>
    <w:rsid w:val="16263800"/>
    <w:rsid w:val="2C673ECC"/>
    <w:rsid w:val="31C06C47"/>
    <w:rsid w:val="32461304"/>
    <w:rsid w:val="37AA2212"/>
    <w:rsid w:val="41502447"/>
    <w:rsid w:val="42852CB2"/>
    <w:rsid w:val="452D202C"/>
    <w:rsid w:val="4AE011C4"/>
    <w:rsid w:val="569F06BF"/>
    <w:rsid w:val="5D4B0112"/>
    <w:rsid w:val="5F5878C1"/>
    <w:rsid w:val="685523FA"/>
    <w:rsid w:val="700F230E"/>
    <w:rsid w:val="7697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610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2025-10-19T09:36:00Z</dcterms:created>
  <dc:creator>user</dc:creator>
  <cp:lastModifiedBy>Teyah Sackie Moore</cp:lastModifiedBy>
  <dcterms:modified xsi:type="dcterms:W3CDTF">2025-11-01T15:47:59Z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37B6321DB26745C1851AE12312FFBE37_13</vt:lpwstr>
  </property>
</Properties>
</file>